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F4E6" w14:textId="4CEC7DF0" w:rsidR="00D170F5" w:rsidRDefault="00392356" w:rsidP="00392356">
      <w:pPr>
        <w:pStyle w:val="NoSpacing"/>
        <w:pBdr>
          <w:bottom w:val="single" w:sz="12" w:space="1" w:color="auto"/>
        </w:pBdr>
        <w:jc w:val="center"/>
        <w:rPr>
          <w:rFonts w:asciiTheme="majorHAnsi" w:hAnsiTheme="majorHAnsi" w:cstheme="majorHAnsi"/>
        </w:rPr>
      </w:pPr>
      <w:r>
        <w:rPr>
          <w:rFonts w:asciiTheme="majorHAnsi" w:hAnsiTheme="majorHAnsi" w:cstheme="majorHAnsi"/>
          <w:noProof/>
        </w:rPr>
        <w:drawing>
          <wp:inline distT="0" distB="0" distL="0" distR="0" wp14:anchorId="27A849EA" wp14:editId="6790B4B9">
            <wp:extent cx="1098550" cy="784712"/>
            <wp:effectExtent l="0" t="0" r="6350" b="0"/>
            <wp:docPr id="45782823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28232" name="Picture 1"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9710" cy="792684"/>
                    </a:xfrm>
                    <a:prstGeom prst="rect">
                      <a:avLst/>
                    </a:prstGeom>
                  </pic:spPr>
                </pic:pic>
              </a:graphicData>
            </a:graphic>
          </wp:inline>
        </w:drawing>
      </w:r>
    </w:p>
    <w:p w14:paraId="20F98258" w14:textId="799F0016" w:rsidR="00392356" w:rsidRDefault="00392356" w:rsidP="00392356">
      <w:pPr>
        <w:pStyle w:val="NoSpacing"/>
        <w:jc w:val="center"/>
        <w:rPr>
          <w:rFonts w:asciiTheme="majorHAnsi" w:hAnsiTheme="majorHAnsi" w:cstheme="majorHAnsi"/>
          <w:b/>
          <w:bCs/>
          <w:sz w:val="24"/>
          <w:szCs w:val="24"/>
          <w:u w:val="single"/>
        </w:rPr>
      </w:pPr>
      <w:r>
        <w:rPr>
          <w:rFonts w:asciiTheme="majorHAnsi" w:hAnsiTheme="majorHAnsi" w:cstheme="majorHAnsi"/>
          <w:b/>
          <w:bCs/>
          <w:sz w:val="24"/>
          <w:szCs w:val="24"/>
          <w:u w:val="single"/>
        </w:rPr>
        <w:t>HOMEMAKER JOB DESCRIPTION</w:t>
      </w:r>
    </w:p>
    <w:p w14:paraId="3B053896" w14:textId="77777777" w:rsidR="00392356" w:rsidRDefault="00392356" w:rsidP="00392356">
      <w:pPr>
        <w:pStyle w:val="NoSpacing"/>
        <w:rPr>
          <w:rFonts w:asciiTheme="majorHAnsi" w:hAnsiTheme="majorHAnsi" w:cstheme="majorHAnsi"/>
        </w:rPr>
      </w:pPr>
    </w:p>
    <w:p w14:paraId="37FFFD72" w14:textId="77777777" w:rsidR="00DB5251" w:rsidRPr="00F24F66" w:rsidRDefault="00DB5251" w:rsidP="00DB5251">
      <w:pPr>
        <w:pStyle w:val="NoSpacing"/>
        <w:jc w:val="center"/>
        <w:rPr>
          <w:rFonts w:asciiTheme="majorHAnsi" w:hAnsiTheme="majorHAnsi" w:cstheme="majorHAnsi"/>
          <w:b/>
          <w:bCs/>
          <w:sz w:val="24"/>
          <w:szCs w:val="24"/>
          <w:u w:val="single"/>
        </w:rPr>
      </w:pPr>
      <w:r w:rsidRPr="00F24F66">
        <w:rPr>
          <w:rFonts w:asciiTheme="majorHAnsi" w:hAnsiTheme="majorHAnsi" w:cstheme="majorHAnsi"/>
          <w:b/>
          <w:bCs/>
          <w:sz w:val="24"/>
          <w:szCs w:val="24"/>
          <w:u w:val="single"/>
        </w:rPr>
        <w:t>JOB SUMMARY</w:t>
      </w:r>
    </w:p>
    <w:p w14:paraId="09434B80" w14:textId="1C40CA58" w:rsidR="00DB5251" w:rsidRDefault="00DB5251" w:rsidP="00DB5251">
      <w:pPr>
        <w:pStyle w:val="NoSpacing"/>
        <w:rPr>
          <w:rFonts w:asciiTheme="majorHAnsi" w:hAnsiTheme="majorHAnsi" w:cstheme="majorHAnsi"/>
          <w:sz w:val="20"/>
          <w:szCs w:val="20"/>
        </w:rPr>
      </w:pPr>
      <w:r w:rsidRPr="00DB5251">
        <w:rPr>
          <w:rFonts w:asciiTheme="majorHAnsi" w:hAnsiTheme="majorHAnsi" w:cstheme="majorHAnsi"/>
          <w:sz w:val="20"/>
          <w:szCs w:val="20"/>
        </w:rPr>
        <w:t xml:space="preserve">ACL Medical Staffing &amp; Home Care Service shall employ an individual as the Homemaker. Under the </w:t>
      </w:r>
      <w:r w:rsidR="00B455BD">
        <w:rPr>
          <w:rFonts w:asciiTheme="majorHAnsi" w:hAnsiTheme="majorHAnsi" w:cstheme="majorHAnsi"/>
          <w:sz w:val="20"/>
          <w:szCs w:val="20"/>
        </w:rPr>
        <w:t>Staffing</w:t>
      </w:r>
      <w:r w:rsidRPr="00DB5251">
        <w:rPr>
          <w:rFonts w:asciiTheme="majorHAnsi" w:hAnsiTheme="majorHAnsi" w:cstheme="majorHAnsi"/>
          <w:sz w:val="20"/>
          <w:szCs w:val="20"/>
        </w:rPr>
        <w:t xml:space="preserve"> Care Coordinator's direction, the </w:t>
      </w:r>
      <w:r w:rsidR="00601864">
        <w:rPr>
          <w:rFonts w:asciiTheme="majorHAnsi" w:hAnsiTheme="majorHAnsi" w:cstheme="majorHAnsi"/>
          <w:sz w:val="20"/>
          <w:szCs w:val="20"/>
        </w:rPr>
        <w:t>Homemaker</w:t>
      </w:r>
      <w:r w:rsidRPr="00DB5251">
        <w:rPr>
          <w:rFonts w:asciiTheme="majorHAnsi" w:hAnsiTheme="majorHAnsi" w:cstheme="majorHAnsi"/>
          <w:sz w:val="20"/>
          <w:szCs w:val="20"/>
        </w:rPr>
        <w:t xml:space="preserve"> performs various home-making tasks for clients in their homes. </w:t>
      </w:r>
      <w:r w:rsidRPr="008E3A0F">
        <w:rPr>
          <w:rFonts w:asciiTheme="majorHAnsi" w:hAnsiTheme="majorHAnsi" w:cstheme="majorHAnsi"/>
          <w:b/>
          <w:bCs/>
          <w:sz w:val="20"/>
          <w:szCs w:val="20"/>
          <w:u w:val="single"/>
        </w:rPr>
        <w:t>Homemakers DO NOT provide direct, hands-on care</w:t>
      </w:r>
      <w:r w:rsidRPr="008E3A0F">
        <w:rPr>
          <w:rFonts w:asciiTheme="majorHAnsi" w:hAnsiTheme="majorHAnsi" w:cstheme="majorHAnsi"/>
          <w:sz w:val="20"/>
          <w:szCs w:val="20"/>
          <w:u w:val="single"/>
        </w:rPr>
        <w:t xml:space="preserve"> </w:t>
      </w:r>
      <w:r w:rsidRPr="008E3A0F">
        <w:rPr>
          <w:rFonts w:asciiTheme="majorHAnsi" w:hAnsiTheme="majorHAnsi" w:cstheme="majorHAnsi"/>
          <w:b/>
          <w:bCs/>
          <w:sz w:val="20"/>
          <w:szCs w:val="20"/>
          <w:u w:val="single"/>
        </w:rPr>
        <w:t>to participants for the functional needs of ADLs</w:t>
      </w:r>
      <w:r w:rsidRPr="008E3A0F">
        <w:rPr>
          <w:rFonts w:asciiTheme="majorHAnsi" w:hAnsiTheme="majorHAnsi" w:cstheme="majorHAnsi"/>
          <w:sz w:val="20"/>
          <w:szCs w:val="20"/>
          <w:u w:val="single"/>
        </w:rPr>
        <w:t>.</w:t>
      </w:r>
      <w:r w:rsidRPr="00DB5251">
        <w:rPr>
          <w:rFonts w:asciiTheme="majorHAnsi" w:hAnsiTheme="majorHAnsi" w:cstheme="majorHAnsi"/>
          <w:sz w:val="20"/>
          <w:szCs w:val="20"/>
        </w:rPr>
        <w:t xml:space="preserve"> They should be able to communicate performance concerns to healthcare staff and interdisciplinary team members and make recommendations. </w:t>
      </w:r>
    </w:p>
    <w:p w14:paraId="1D59DCC1" w14:textId="4D5AC1C3" w:rsidR="00DB5251" w:rsidRPr="00DB5251" w:rsidRDefault="00DB5251" w:rsidP="00DB5251">
      <w:pPr>
        <w:pStyle w:val="NoSpacing"/>
        <w:rPr>
          <w:rFonts w:asciiTheme="majorHAnsi" w:hAnsiTheme="majorHAnsi" w:cstheme="majorHAnsi"/>
          <w:sz w:val="20"/>
          <w:szCs w:val="20"/>
        </w:rPr>
      </w:pPr>
      <w:r w:rsidRPr="00DB5251">
        <w:rPr>
          <w:rFonts w:asciiTheme="majorHAnsi" w:hAnsiTheme="majorHAnsi" w:cstheme="majorHAnsi"/>
          <w:sz w:val="20"/>
          <w:szCs w:val="20"/>
        </w:rPr>
        <w:t xml:space="preserve">Home and community assistance services provide </w:t>
      </w:r>
      <w:r w:rsidRPr="009B4838">
        <w:rPr>
          <w:rFonts w:asciiTheme="majorHAnsi" w:hAnsiTheme="majorHAnsi" w:cstheme="majorHAnsi"/>
          <w:b/>
          <w:bCs/>
          <w:sz w:val="20"/>
          <w:szCs w:val="20"/>
          <w:u w:val="single"/>
        </w:rPr>
        <w:t>instrumental activities of daily living</w:t>
      </w:r>
      <w:r w:rsidRPr="00DB5251">
        <w:rPr>
          <w:rFonts w:asciiTheme="majorHAnsi" w:hAnsiTheme="majorHAnsi" w:cstheme="majorHAnsi"/>
          <w:sz w:val="20"/>
          <w:szCs w:val="20"/>
        </w:rPr>
        <w:t xml:space="preserve"> (</w:t>
      </w:r>
      <w:r w:rsidRPr="009B4838">
        <w:rPr>
          <w:rFonts w:asciiTheme="majorHAnsi" w:hAnsiTheme="majorHAnsi" w:cstheme="majorHAnsi"/>
          <w:b/>
          <w:bCs/>
          <w:sz w:val="20"/>
          <w:szCs w:val="20"/>
        </w:rPr>
        <w:t>IADL</w:t>
      </w:r>
      <w:r w:rsidRPr="00DB5251">
        <w:rPr>
          <w:rFonts w:asciiTheme="majorHAnsi" w:hAnsiTheme="majorHAnsi" w:cstheme="majorHAnsi"/>
          <w:sz w:val="20"/>
          <w:szCs w:val="20"/>
        </w:rPr>
        <w:t xml:space="preserve">) for waiver participants in their homes. The services are provided when participants </w:t>
      </w:r>
      <w:r>
        <w:rPr>
          <w:rFonts w:asciiTheme="majorHAnsi" w:hAnsiTheme="majorHAnsi" w:cstheme="majorHAnsi"/>
          <w:sz w:val="20"/>
          <w:szCs w:val="20"/>
        </w:rPr>
        <w:t>cannot meet their needs or when their informal caregiver or helper cannot</w:t>
      </w:r>
      <w:r w:rsidRPr="00DB5251">
        <w:rPr>
          <w:rFonts w:asciiTheme="majorHAnsi" w:hAnsiTheme="majorHAnsi" w:cstheme="majorHAnsi"/>
          <w:sz w:val="20"/>
          <w:szCs w:val="20"/>
        </w:rPr>
        <w:t xml:space="preserve"> perform these needs for the participant. The </w:t>
      </w:r>
      <w:r>
        <w:rPr>
          <w:rFonts w:asciiTheme="majorHAnsi" w:hAnsiTheme="majorHAnsi" w:cstheme="majorHAnsi"/>
          <w:sz w:val="20"/>
          <w:szCs w:val="20"/>
        </w:rPr>
        <w:t>Homemaker</w:t>
      </w:r>
      <w:r w:rsidRPr="00DB5251">
        <w:rPr>
          <w:rFonts w:asciiTheme="majorHAnsi" w:hAnsiTheme="majorHAnsi" w:cstheme="majorHAnsi"/>
          <w:sz w:val="20"/>
          <w:szCs w:val="20"/>
        </w:rPr>
        <w:t xml:space="preserve"> job description may be amended at any time, effective immediately upon written Notice, at ACL Medical Staffing &amp; Home Care Services sole and absolute discretion. </w:t>
      </w:r>
    </w:p>
    <w:p w14:paraId="1B76AB10" w14:textId="77777777" w:rsidR="00DB5251" w:rsidRPr="00F24F66" w:rsidRDefault="00DB5251" w:rsidP="00DB5251">
      <w:pPr>
        <w:pStyle w:val="NoSpacing"/>
        <w:jc w:val="center"/>
        <w:rPr>
          <w:rFonts w:asciiTheme="majorHAnsi" w:hAnsiTheme="majorHAnsi" w:cstheme="majorHAnsi"/>
          <w:b/>
          <w:bCs/>
          <w:sz w:val="24"/>
          <w:szCs w:val="24"/>
          <w:u w:val="single"/>
        </w:rPr>
      </w:pPr>
      <w:r w:rsidRPr="00F24F66">
        <w:rPr>
          <w:rFonts w:asciiTheme="majorHAnsi" w:hAnsiTheme="majorHAnsi" w:cstheme="majorHAnsi"/>
          <w:b/>
          <w:bCs/>
          <w:sz w:val="24"/>
          <w:szCs w:val="24"/>
          <w:u w:val="single"/>
        </w:rPr>
        <w:t>RESPONSIBILITIES &amp; DUTIES</w:t>
      </w:r>
    </w:p>
    <w:p w14:paraId="221EEC78" w14:textId="7B6ED5CD" w:rsidR="009B4838" w:rsidRDefault="009B4838" w:rsidP="009B4838">
      <w:pPr>
        <w:pStyle w:val="NoSpacing"/>
        <w:rPr>
          <w:rFonts w:asciiTheme="majorHAnsi" w:hAnsiTheme="majorHAnsi" w:cstheme="majorHAnsi"/>
          <w:sz w:val="20"/>
          <w:szCs w:val="20"/>
        </w:rPr>
      </w:pPr>
      <w:r w:rsidRPr="009B4838">
        <w:rPr>
          <w:rFonts w:asciiTheme="majorHAnsi" w:hAnsiTheme="majorHAnsi" w:cstheme="majorHAnsi"/>
          <w:b/>
          <w:bCs/>
          <w:sz w:val="20"/>
          <w:szCs w:val="20"/>
          <w:u w:val="single"/>
        </w:rPr>
        <w:t>Allowable Activities</w:t>
      </w:r>
    </w:p>
    <w:p w14:paraId="78E707E5" w14:textId="77777777" w:rsidR="009B4838" w:rsidRDefault="009B4838" w:rsidP="009B4838">
      <w:pPr>
        <w:pStyle w:val="NoSpacing"/>
        <w:rPr>
          <w:rFonts w:asciiTheme="majorHAnsi" w:hAnsiTheme="majorHAnsi" w:cstheme="majorHAnsi"/>
          <w:sz w:val="20"/>
          <w:szCs w:val="20"/>
        </w:rPr>
      </w:pPr>
    </w:p>
    <w:p w14:paraId="6B0451E5" w14:textId="351B71BC" w:rsidR="009B4838" w:rsidRDefault="009B4838" w:rsidP="009B4838">
      <w:pPr>
        <w:pStyle w:val="NoSpacing"/>
        <w:rPr>
          <w:rFonts w:asciiTheme="majorHAnsi" w:hAnsiTheme="majorHAnsi" w:cstheme="majorHAnsi"/>
          <w:sz w:val="20"/>
          <w:szCs w:val="20"/>
        </w:rPr>
      </w:pPr>
      <w:r>
        <w:rPr>
          <w:rFonts w:asciiTheme="majorHAnsi" w:hAnsiTheme="majorHAnsi" w:cstheme="majorHAnsi"/>
          <w:sz w:val="20"/>
          <w:szCs w:val="20"/>
        </w:rPr>
        <w:t>T</w:t>
      </w:r>
      <w:r w:rsidRPr="009B4838">
        <w:rPr>
          <w:rFonts w:asciiTheme="majorHAnsi" w:hAnsiTheme="majorHAnsi" w:cstheme="majorHAnsi"/>
          <w:sz w:val="20"/>
          <w:szCs w:val="20"/>
        </w:rPr>
        <w:t xml:space="preserve">he following activities are allowed under the home and community assistance services: </w:t>
      </w:r>
    </w:p>
    <w:p w14:paraId="0BE392C2" w14:textId="77777777" w:rsidR="009B4838" w:rsidRDefault="009B4838" w:rsidP="009B4838">
      <w:pPr>
        <w:pStyle w:val="NoSpacing"/>
        <w:rPr>
          <w:rFonts w:asciiTheme="majorHAnsi" w:hAnsiTheme="majorHAnsi" w:cstheme="majorHAnsi"/>
          <w:sz w:val="20"/>
          <w:szCs w:val="20"/>
        </w:rPr>
      </w:pPr>
    </w:p>
    <w:p w14:paraId="76352C70" w14:textId="0F9AE161" w:rsidR="009B4838" w:rsidRDefault="009B4838" w:rsidP="009B4838">
      <w:pPr>
        <w:pStyle w:val="NoSpacing"/>
        <w:numPr>
          <w:ilvl w:val="0"/>
          <w:numId w:val="7"/>
        </w:numPr>
        <w:rPr>
          <w:rFonts w:asciiTheme="majorHAnsi" w:hAnsiTheme="majorHAnsi" w:cstheme="majorHAnsi"/>
          <w:sz w:val="20"/>
          <w:szCs w:val="20"/>
        </w:rPr>
      </w:pPr>
      <w:r w:rsidRPr="009B4838">
        <w:rPr>
          <w:rFonts w:asciiTheme="majorHAnsi" w:hAnsiTheme="majorHAnsi" w:cstheme="majorHAnsi"/>
          <w:b/>
          <w:bCs/>
          <w:sz w:val="20"/>
          <w:szCs w:val="20"/>
        </w:rPr>
        <w:t>IADL</w:t>
      </w:r>
      <w:r w:rsidRPr="009B4838">
        <w:rPr>
          <w:rFonts w:asciiTheme="majorHAnsi" w:hAnsiTheme="majorHAnsi" w:cstheme="majorHAnsi"/>
          <w:sz w:val="20"/>
          <w:szCs w:val="20"/>
        </w:rPr>
        <w:t xml:space="preserve"> care may include but are not limited to the following:</w:t>
      </w:r>
    </w:p>
    <w:p w14:paraId="428E82E8" w14:textId="77777777" w:rsidR="009B4838" w:rsidRDefault="009B4838" w:rsidP="009B4838">
      <w:pPr>
        <w:pStyle w:val="NoSpacing"/>
        <w:ind w:left="360"/>
        <w:rPr>
          <w:rFonts w:asciiTheme="majorHAnsi" w:hAnsiTheme="majorHAnsi" w:cstheme="majorHAnsi"/>
          <w:sz w:val="20"/>
          <w:szCs w:val="20"/>
        </w:rPr>
      </w:pPr>
    </w:p>
    <w:p w14:paraId="1C498925" w14:textId="77777777" w:rsidR="009B4838" w:rsidRDefault="009B4838" w:rsidP="009B4838">
      <w:pPr>
        <w:pStyle w:val="NoSpacing"/>
        <w:numPr>
          <w:ilvl w:val="0"/>
          <w:numId w:val="8"/>
        </w:numPr>
        <w:rPr>
          <w:rFonts w:asciiTheme="majorHAnsi" w:hAnsiTheme="majorHAnsi" w:cstheme="majorHAnsi"/>
          <w:sz w:val="20"/>
          <w:szCs w:val="20"/>
        </w:rPr>
      </w:pPr>
      <w:r w:rsidRPr="009B4838">
        <w:rPr>
          <w:rFonts w:asciiTheme="majorHAnsi" w:hAnsiTheme="majorHAnsi" w:cstheme="majorHAnsi"/>
          <w:sz w:val="20"/>
          <w:szCs w:val="20"/>
        </w:rPr>
        <w:t xml:space="preserve">Dusting and straightening </w:t>
      </w:r>
      <w:proofErr w:type="gramStart"/>
      <w:r w:rsidRPr="009B4838">
        <w:rPr>
          <w:rFonts w:asciiTheme="majorHAnsi" w:hAnsiTheme="majorHAnsi" w:cstheme="majorHAnsi"/>
          <w:sz w:val="20"/>
          <w:szCs w:val="20"/>
        </w:rPr>
        <w:t>furniture</w:t>
      </w:r>
      <w:proofErr w:type="gramEnd"/>
      <w:r w:rsidRPr="009B4838">
        <w:rPr>
          <w:rFonts w:asciiTheme="majorHAnsi" w:hAnsiTheme="majorHAnsi" w:cstheme="majorHAnsi"/>
          <w:sz w:val="20"/>
          <w:szCs w:val="20"/>
        </w:rPr>
        <w:t xml:space="preserve"> </w:t>
      </w:r>
    </w:p>
    <w:p w14:paraId="47C9BAA9" w14:textId="77777777" w:rsidR="009B4838" w:rsidRDefault="009B4838" w:rsidP="009B4838">
      <w:pPr>
        <w:pStyle w:val="NoSpacing"/>
        <w:numPr>
          <w:ilvl w:val="0"/>
          <w:numId w:val="8"/>
        </w:numPr>
        <w:rPr>
          <w:rFonts w:asciiTheme="majorHAnsi" w:hAnsiTheme="majorHAnsi" w:cstheme="majorHAnsi"/>
          <w:sz w:val="20"/>
          <w:szCs w:val="20"/>
        </w:rPr>
      </w:pPr>
      <w:r w:rsidRPr="009B4838">
        <w:rPr>
          <w:rFonts w:asciiTheme="majorHAnsi" w:hAnsiTheme="majorHAnsi" w:cstheme="majorHAnsi"/>
          <w:sz w:val="20"/>
          <w:szCs w:val="20"/>
        </w:rPr>
        <w:t xml:space="preserve">Cleaning floors and rugs by wet or dry mop and vacuum sweeping </w:t>
      </w:r>
    </w:p>
    <w:p w14:paraId="37F0081B" w14:textId="77252A8F" w:rsidR="009B4838" w:rsidRDefault="009B4838" w:rsidP="009B4838">
      <w:pPr>
        <w:pStyle w:val="NoSpacing"/>
        <w:numPr>
          <w:ilvl w:val="0"/>
          <w:numId w:val="8"/>
        </w:numPr>
        <w:rPr>
          <w:rFonts w:asciiTheme="majorHAnsi" w:hAnsiTheme="majorHAnsi" w:cstheme="majorHAnsi"/>
          <w:sz w:val="20"/>
          <w:szCs w:val="20"/>
        </w:rPr>
      </w:pPr>
      <w:r w:rsidRPr="009B4838">
        <w:rPr>
          <w:rFonts w:asciiTheme="majorHAnsi" w:hAnsiTheme="majorHAnsi" w:cstheme="majorHAnsi"/>
          <w:sz w:val="20"/>
          <w:szCs w:val="20"/>
        </w:rPr>
        <w:t>Cleaning the kitchen, including washing dishes, pots</w:t>
      </w:r>
      <w:r>
        <w:rPr>
          <w:rFonts w:asciiTheme="majorHAnsi" w:hAnsiTheme="majorHAnsi" w:cstheme="majorHAnsi"/>
          <w:sz w:val="20"/>
          <w:szCs w:val="20"/>
        </w:rPr>
        <w:t>,</w:t>
      </w:r>
      <w:r w:rsidRPr="009B4838">
        <w:rPr>
          <w:rFonts w:asciiTheme="majorHAnsi" w:hAnsiTheme="majorHAnsi" w:cstheme="majorHAnsi"/>
          <w:sz w:val="20"/>
          <w:szCs w:val="20"/>
        </w:rPr>
        <w:t xml:space="preserve"> and pans; cleaning the outside of appliances</w:t>
      </w:r>
      <w:r>
        <w:rPr>
          <w:rFonts w:asciiTheme="majorHAnsi" w:hAnsiTheme="majorHAnsi" w:cstheme="majorHAnsi"/>
          <w:sz w:val="20"/>
          <w:szCs w:val="20"/>
        </w:rPr>
        <w:t>, counters,</w:t>
      </w:r>
      <w:r w:rsidRPr="009B4838">
        <w:rPr>
          <w:rFonts w:asciiTheme="majorHAnsi" w:hAnsiTheme="majorHAnsi" w:cstheme="majorHAnsi"/>
          <w:sz w:val="20"/>
          <w:szCs w:val="20"/>
        </w:rPr>
        <w:t xml:space="preserve"> and cupboards; cleaning ovens; and defrosting and cleaning refrigerators</w:t>
      </w:r>
      <w:r>
        <w:rPr>
          <w:rFonts w:asciiTheme="majorHAnsi" w:hAnsiTheme="majorHAnsi" w:cstheme="majorHAnsi"/>
          <w:sz w:val="20"/>
          <w:szCs w:val="20"/>
        </w:rPr>
        <w:t>.</w:t>
      </w:r>
    </w:p>
    <w:p w14:paraId="671A1918" w14:textId="67DEA3A3" w:rsidR="009B4838" w:rsidRDefault="009B4838" w:rsidP="009B4838">
      <w:pPr>
        <w:pStyle w:val="NoSpacing"/>
        <w:numPr>
          <w:ilvl w:val="0"/>
          <w:numId w:val="8"/>
        </w:numPr>
        <w:rPr>
          <w:rFonts w:asciiTheme="majorHAnsi" w:hAnsiTheme="majorHAnsi" w:cstheme="majorHAnsi"/>
          <w:sz w:val="20"/>
          <w:szCs w:val="20"/>
        </w:rPr>
      </w:pPr>
      <w:r w:rsidRPr="009B4838">
        <w:rPr>
          <w:rFonts w:asciiTheme="majorHAnsi" w:hAnsiTheme="majorHAnsi" w:cstheme="majorHAnsi"/>
          <w:sz w:val="20"/>
          <w:szCs w:val="20"/>
        </w:rPr>
        <w:t>Maintaining a clean bathroom, including cleaning the tub, shower, sink, toilet bowl</w:t>
      </w:r>
      <w:r>
        <w:rPr>
          <w:rFonts w:asciiTheme="majorHAnsi" w:hAnsiTheme="majorHAnsi" w:cstheme="majorHAnsi"/>
          <w:sz w:val="20"/>
          <w:szCs w:val="20"/>
        </w:rPr>
        <w:t>,</w:t>
      </w:r>
      <w:r w:rsidRPr="009B4838">
        <w:rPr>
          <w:rFonts w:asciiTheme="majorHAnsi" w:hAnsiTheme="majorHAnsi" w:cstheme="majorHAnsi"/>
          <w:sz w:val="20"/>
          <w:szCs w:val="20"/>
        </w:rPr>
        <w:t xml:space="preserve"> and medicine cabinet; emptying and cleaning commode chair or urinal </w:t>
      </w:r>
    </w:p>
    <w:p w14:paraId="2C5F745B" w14:textId="77777777" w:rsidR="009B4838" w:rsidRDefault="009B4838" w:rsidP="009B4838">
      <w:pPr>
        <w:pStyle w:val="NoSpacing"/>
        <w:numPr>
          <w:ilvl w:val="0"/>
          <w:numId w:val="8"/>
        </w:numPr>
        <w:rPr>
          <w:rFonts w:asciiTheme="majorHAnsi" w:hAnsiTheme="majorHAnsi" w:cstheme="majorHAnsi"/>
          <w:sz w:val="20"/>
          <w:szCs w:val="20"/>
        </w:rPr>
      </w:pPr>
      <w:r w:rsidRPr="009B4838">
        <w:rPr>
          <w:rFonts w:asciiTheme="majorHAnsi" w:hAnsiTheme="majorHAnsi" w:cstheme="majorHAnsi"/>
          <w:sz w:val="20"/>
          <w:szCs w:val="20"/>
        </w:rPr>
        <w:t>Laundering clothes in the home or laundromat, including washing, drying, folding, putting away, ironing, and basic mending and repair</w:t>
      </w:r>
    </w:p>
    <w:p w14:paraId="40842DF5" w14:textId="77777777" w:rsidR="009B4838" w:rsidRDefault="009B4838" w:rsidP="009B4838">
      <w:pPr>
        <w:pStyle w:val="NoSpacing"/>
        <w:numPr>
          <w:ilvl w:val="0"/>
          <w:numId w:val="8"/>
        </w:numPr>
        <w:rPr>
          <w:rFonts w:asciiTheme="majorHAnsi" w:hAnsiTheme="majorHAnsi" w:cstheme="majorHAnsi"/>
          <w:sz w:val="20"/>
          <w:szCs w:val="20"/>
        </w:rPr>
      </w:pPr>
      <w:r w:rsidRPr="009B4838">
        <w:rPr>
          <w:rFonts w:asciiTheme="majorHAnsi" w:hAnsiTheme="majorHAnsi" w:cstheme="majorHAnsi"/>
          <w:sz w:val="20"/>
          <w:szCs w:val="20"/>
        </w:rPr>
        <w:t xml:space="preserve">Changing linen and making beds </w:t>
      </w:r>
    </w:p>
    <w:p w14:paraId="38FFF06E" w14:textId="77777777" w:rsidR="009B4838" w:rsidRDefault="009B4838" w:rsidP="009B4838">
      <w:pPr>
        <w:pStyle w:val="NoSpacing"/>
        <w:numPr>
          <w:ilvl w:val="0"/>
          <w:numId w:val="8"/>
        </w:numPr>
        <w:rPr>
          <w:rFonts w:asciiTheme="majorHAnsi" w:hAnsiTheme="majorHAnsi" w:cstheme="majorHAnsi"/>
          <w:sz w:val="20"/>
          <w:szCs w:val="20"/>
        </w:rPr>
      </w:pPr>
      <w:r w:rsidRPr="009B4838">
        <w:rPr>
          <w:rFonts w:asciiTheme="majorHAnsi" w:hAnsiTheme="majorHAnsi" w:cstheme="majorHAnsi"/>
          <w:sz w:val="20"/>
          <w:szCs w:val="20"/>
        </w:rPr>
        <w:t xml:space="preserve">Washing insides of windows </w:t>
      </w:r>
    </w:p>
    <w:p w14:paraId="56DE54CE" w14:textId="77777777" w:rsidR="009B4838" w:rsidRDefault="009B4838" w:rsidP="009B4838">
      <w:pPr>
        <w:pStyle w:val="NoSpacing"/>
        <w:numPr>
          <w:ilvl w:val="0"/>
          <w:numId w:val="8"/>
        </w:numPr>
        <w:rPr>
          <w:rFonts w:asciiTheme="majorHAnsi" w:hAnsiTheme="majorHAnsi" w:cstheme="majorHAnsi"/>
          <w:sz w:val="20"/>
          <w:szCs w:val="20"/>
        </w:rPr>
      </w:pPr>
      <w:r w:rsidRPr="009B4838">
        <w:rPr>
          <w:rFonts w:asciiTheme="majorHAnsi" w:hAnsiTheme="majorHAnsi" w:cstheme="majorHAnsi"/>
          <w:sz w:val="20"/>
          <w:szCs w:val="20"/>
        </w:rPr>
        <w:t xml:space="preserve">Removing trash from the home </w:t>
      </w:r>
    </w:p>
    <w:p w14:paraId="7E92EBFF" w14:textId="77777777" w:rsidR="009B4838" w:rsidRDefault="009B4838" w:rsidP="009B4838">
      <w:pPr>
        <w:pStyle w:val="NoSpacing"/>
        <w:rPr>
          <w:rFonts w:asciiTheme="majorHAnsi" w:hAnsiTheme="majorHAnsi" w:cstheme="majorHAnsi"/>
          <w:sz w:val="20"/>
          <w:szCs w:val="20"/>
        </w:rPr>
      </w:pPr>
    </w:p>
    <w:p w14:paraId="5AD10E0D" w14:textId="2114FA9E" w:rsidR="009B4838" w:rsidRDefault="009B4838" w:rsidP="009B4838">
      <w:pPr>
        <w:pStyle w:val="NoSpacing"/>
        <w:numPr>
          <w:ilvl w:val="0"/>
          <w:numId w:val="7"/>
        </w:numPr>
        <w:rPr>
          <w:rFonts w:asciiTheme="majorHAnsi" w:hAnsiTheme="majorHAnsi" w:cstheme="majorHAnsi"/>
          <w:sz w:val="20"/>
          <w:szCs w:val="20"/>
        </w:rPr>
      </w:pPr>
      <w:r w:rsidRPr="009B4838">
        <w:rPr>
          <w:rFonts w:asciiTheme="majorHAnsi" w:hAnsiTheme="majorHAnsi" w:cstheme="majorHAnsi"/>
          <w:sz w:val="20"/>
          <w:szCs w:val="20"/>
        </w:rPr>
        <w:t>Assistance with meal planning and preparation, including special diets</w:t>
      </w:r>
      <w:r>
        <w:rPr>
          <w:rFonts w:asciiTheme="majorHAnsi" w:hAnsiTheme="majorHAnsi" w:cstheme="majorHAnsi"/>
          <w:sz w:val="20"/>
          <w:szCs w:val="20"/>
        </w:rPr>
        <w:t>,</w:t>
      </w:r>
      <w:r w:rsidRPr="009B4838">
        <w:rPr>
          <w:rFonts w:asciiTheme="majorHAnsi" w:hAnsiTheme="majorHAnsi" w:cstheme="majorHAnsi"/>
          <w:sz w:val="20"/>
          <w:szCs w:val="20"/>
        </w:rPr>
        <w:t xml:space="preserve"> under the supervision of a registered dietitian or health </w:t>
      </w:r>
      <w:proofErr w:type="gramStart"/>
      <w:r w:rsidRPr="009B4838">
        <w:rPr>
          <w:rFonts w:asciiTheme="majorHAnsi" w:hAnsiTheme="majorHAnsi" w:cstheme="majorHAnsi"/>
          <w:sz w:val="20"/>
          <w:szCs w:val="20"/>
        </w:rPr>
        <w:t>professional</w:t>
      </w:r>
      <w:proofErr w:type="gramEnd"/>
      <w:r w:rsidRPr="009B4838">
        <w:rPr>
          <w:rFonts w:asciiTheme="majorHAnsi" w:hAnsiTheme="majorHAnsi" w:cstheme="majorHAnsi"/>
          <w:sz w:val="20"/>
          <w:szCs w:val="20"/>
        </w:rPr>
        <w:t xml:space="preserve"> </w:t>
      </w:r>
    </w:p>
    <w:p w14:paraId="2A2D5949" w14:textId="77777777" w:rsidR="009B4838" w:rsidRDefault="009B4838" w:rsidP="009B4838">
      <w:pPr>
        <w:pStyle w:val="NoSpacing"/>
        <w:numPr>
          <w:ilvl w:val="0"/>
          <w:numId w:val="7"/>
        </w:numPr>
        <w:rPr>
          <w:rFonts w:asciiTheme="majorHAnsi" w:hAnsiTheme="majorHAnsi" w:cstheme="majorHAnsi"/>
          <w:sz w:val="20"/>
          <w:szCs w:val="20"/>
        </w:rPr>
      </w:pPr>
      <w:r w:rsidRPr="009B4838">
        <w:rPr>
          <w:rFonts w:asciiTheme="majorHAnsi" w:hAnsiTheme="majorHAnsi" w:cstheme="majorHAnsi"/>
          <w:sz w:val="20"/>
          <w:szCs w:val="20"/>
        </w:rPr>
        <w:t xml:space="preserve">Completing essential errands and/or </w:t>
      </w:r>
      <w:r w:rsidRPr="00453BC3">
        <w:rPr>
          <w:rFonts w:asciiTheme="majorHAnsi" w:hAnsiTheme="majorHAnsi" w:cstheme="majorHAnsi"/>
          <w:b/>
          <w:bCs/>
          <w:sz w:val="20"/>
          <w:szCs w:val="20"/>
          <w:u w:val="single"/>
        </w:rPr>
        <w:t>unassisted transportation</w:t>
      </w:r>
      <w:r w:rsidRPr="009B4838">
        <w:rPr>
          <w:rFonts w:asciiTheme="majorHAnsi" w:hAnsiTheme="majorHAnsi" w:cstheme="majorHAnsi"/>
          <w:sz w:val="20"/>
          <w:szCs w:val="20"/>
        </w:rPr>
        <w:t xml:space="preserve"> for nonmedical, community activities</w:t>
      </w:r>
    </w:p>
    <w:p w14:paraId="6DEE29DF" w14:textId="77777777" w:rsidR="009B4838" w:rsidRDefault="009B4838" w:rsidP="009B4838">
      <w:pPr>
        <w:pStyle w:val="NoSpacing"/>
        <w:numPr>
          <w:ilvl w:val="0"/>
          <w:numId w:val="7"/>
        </w:numPr>
        <w:rPr>
          <w:rFonts w:asciiTheme="majorHAnsi" w:hAnsiTheme="majorHAnsi" w:cstheme="majorHAnsi"/>
          <w:sz w:val="20"/>
          <w:szCs w:val="20"/>
        </w:rPr>
      </w:pPr>
      <w:r w:rsidRPr="009B4838">
        <w:rPr>
          <w:rFonts w:asciiTheme="majorHAnsi" w:hAnsiTheme="majorHAnsi" w:cstheme="majorHAnsi"/>
          <w:sz w:val="20"/>
          <w:szCs w:val="20"/>
        </w:rPr>
        <w:t xml:space="preserve">Assistance with correspondence and bill </w:t>
      </w:r>
      <w:proofErr w:type="gramStart"/>
      <w:r w:rsidRPr="009B4838">
        <w:rPr>
          <w:rFonts w:asciiTheme="majorHAnsi" w:hAnsiTheme="majorHAnsi" w:cstheme="majorHAnsi"/>
          <w:sz w:val="20"/>
          <w:szCs w:val="20"/>
        </w:rPr>
        <w:t>paying</w:t>
      </w:r>
      <w:proofErr w:type="gramEnd"/>
      <w:r w:rsidRPr="009B4838">
        <w:rPr>
          <w:rFonts w:asciiTheme="majorHAnsi" w:hAnsiTheme="majorHAnsi" w:cstheme="majorHAnsi"/>
          <w:sz w:val="20"/>
          <w:szCs w:val="20"/>
        </w:rPr>
        <w:t xml:space="preserve"> </w:t>
      </w:r>
    </w:p>
    <w:p w14:paraId="792B58DB" w14:textId="737550EA" w:rsidR="009B4838" w:rsidRDefault="009B4838" w:rsidP="009B4838">
      <w:pPr>
        <w:pStyle w:val="NoSpacing"/>
        <w:numPr>
          <w:ilvl w:val="0"/>
          <w:numId w:val="7"/>
        </w:numPr>
        <w:rPr>
          <w:rFonts w:asciiTheme="majorHAnsi" w:hAnsiTheme="majorHAnsi" w:cstheme="majorHAnsi"/>
          <w:sz w:val="20"/>
          <w:szCs w:val="20"/>
        </w:rPr>
      </w:pPr>
      <w:r w:rsidRPr="009B4838">
        <w:rPr>
          <w:rFonts w:asciiTheme="majorHAnsi" w:hAnsiTheme="majorHAnsi" w:cstheme="majorHAnsi"/>
          <w:sz w:val="20"/>
          <w:szCs w:val="20"/>
        </w:rPr>
        <w:t xml:space="preserve">Minor pet care </w:t>
      </w:r>
      <w:bookmarkStart w:id="0" w:name="_Hlk146804849"/>
      <w:r w:rsidRPr="009B4838">
        <w:rPr>
          <w:rFonts w:asciiTheme="majorHAnsi" w:hAnsiTheme="majorHAnsi" w:cstheme="majorHAnsi"/>
          <w:sz w:val="20"/>
          <w:szCs w:val="20"/>
        </w:rPr>
        <w:t>(</w:t>
      </w:r>
      <w:r w:rsidRPr="00B455BD">
        <w:rPr>
          <w:rFonts w:asciiTheme="majorHAnsi" w:hAnsiTheme="majorHAnsi" w:cstheme="majorHAnsi"/>
          <w:b/>
          <w:bCs/>
          <w:sz w:val="20"/>
          <w:szCs w:val="20"/>
        </w:rPr>
        <w:t>Note</w:t>
      </w:r>
      <w:r w:rsidRPr="009B4838">
        <w:rPr>
          <w:rFonts w:asciiTheme="majorHAnsi" w:hAnsiTheme="majorHAnsi" w:cstheme="majorHAnsi"/>
          <w:sz w:val="20"/>
          <w:szCs w:val="20"/>
        </w:rPr>
        <w:t xml:space="preserve">: This activity may be allowed at the </w:t>
      </w:r>
      <w:r>
        <w:rPr>
          <w:rFonts w:asciiTheme="majorHAnsi" w:hAnsiTheme="majorHAnsi" w:cstheme="majorHAnsi"/>
          <w:sz w:val="20"/>
          <w:szCs w:val="20"/>
        </w:rPr>
        <w:t>agency's discretion</w:t>
      </w:r>
      <w:r w:rsidRPr="009B4838">
        <w:rPr>
          <w:rFonts w:asciiTheme="majorHAnsi" w:hAnsiTheme="majorHAnsi" w:cstheme="majorHAnsi"/>
          <w:sz w:val="20"/>
          <w:szCs w:val="20"/>
        </w:rPr>
        <w:t xml:space="preserve">.) </w:t>
      </w:r>
      <w:bookmarkEnd w:id="0"/>
    </w:p>
    <w:p w14:paraId="261298AB" w14:textId="7911DD92" w:rsidR="00DB5251" w:rsidRDefault="009B4838" w:rsidP="009B4838">
      <w:pPr>
        <w:pStyle w:val="NoSpacing"/>
        <w:numPr>
          <w:ilvl w:val="0"/>
          <w:numId w:val="7"/>
        </w:numPr>
        <w:rPr>
          <w:rFonts w:asciiTheme="majorHAnsi" w:hAnsiTheme="majorHAnsi" w:cstheme="majorHAnsi"/>
          <w:sz w:val="20"/>
          <w:szCs w:val="20"/>
        </w:rPr>
      </w:pPr>
      <w:r w:rsidRPr="009B4838">
        <w:rPr>
          <w:rFonts w:asciiTheme="majorHAnsi" w:hAnsiTheme="majorHAnsi" w:cstheme="majorHAnsi"/>
          <w:sz w:val="20"/>
          <w:szCs w:val="20"/>
        </w:rPr>
        <w:t>Assistance with outdoor tasks</w:t>
      </w:r>
      <w:r>
        <w:rPr>
          <w:rFonts w:asciiTheme="majorHAnsi" w:hAnsiTheme="majorHAnsi" w:cstheme="majorHAnsi"/>
          <w:sz w:val="20"/>
          <w:szCs w:val="20"/>
        </w:rPr>
        <w:t>,</w:t>
      </w:r>
      <w:r w:rsidRPr="009B4838">
        <w:rPr>
          <w:rFonts w:asciiTheme="majorHAnsi" w:hAnsiTheme="majorHAnsi" w:cstheme="majorHAnsi"/>
          <w:sz w:val="20"/>
          <w:szCs w:val="20"/>
        </w:rPr>
        <w:t xml:space="preserve"> including raking leaves, snow removal, lawn mowing</w:t>
      </w:r>
      <w:r>
        <w:rPr>
          <w:rFonts w:asciiTheme="majorHAnsi" w:hAnsiTheme="majorHAnsi" w:cstheme="majorHAnsi"/>
          <w:sz w:val="20"/>
          <w:szCs w:val="20"/>
        </w:rPr>
        <w:t>,</w:t>
      </w:r>
      <w:r w:rsidRPr="009B4838">
        <w:rPr>
          <w:rFonts w:asciiTheme="majorHAnsi" w:hAnsiTheme="majorHAnsi" w:cstheme="majorHAnsi"/>
          <w:sz w:val="20"/>
          <w:szCs w:val="20"/>
        </w:rPr>
        <w:t xml:space="preserve"> and </w:t>
      </w:r>
      <w:proofErr w:type="gramStart"/>
      <w:r w:rsidRPr="009B4838">
        <w:rPr>
          <w:rFonts w:asciiTheme="majorHAnsi" w:hAnsiTheme="majorHAnsi" w:cstheme="majorHAnsi"/>
          <w:sz w:val="20"/>
          <w:szCs w:val="20"/>
        </w:rPr>
        <w:t>weeding(</w:t>
      </w:r>
      <w:proofErr w:type="gramEnd"/>
      <w:r w:rsidRPr="009B4838">
        <w:rPr>
          <w:rFonts w:asciiTheme="majorHAnsi" w:hAnsiTheme="majorHAnsi" w:cstheme="majorHAnsi"/>
          <w:sz w:val="20"/>
          <w:szCs w:val="20"/>
        </w:rPr>
        <w:t xml:space="preserve">Note: This activity may be allowed at the </w:t>
      </w:r>
      <w:r>
        <w:rPr>
          <w:rFonts w:asciiTheme="majorHAnsi" w:hAnsiTheme="majorHAnsi" w:cstheme="majorHAnsi"/>
          <w:sz w:val="20"/>
          <w:szCs w:val="20"/>
        </w:rPr>
        <w:t>agency's discretion</w:t>
      </w:r>
      <w:r w:rsidRPr="009B4838">
        <w:rPr>
          <w:rFonts w:asciiTheme="majorHAnsi" w:hAnsiTheme="majorHAnsi" w:cstheme="majorHAnsi"/>
          <w:sz w:val="20"/>
          <w:szCs w:val="20"/>
        </w:rPr>
        <w:t>.)</w:t>
      </w:r>
    </w:p>
    <w:p w14:paraId="11316279" w14:textId="77777777" w:rsidR="009B4838" w:rsidRDefault="009B4838" w:rsidP="009B4838">
      <w:pPr>
        <w:pStyle w:val="NoSpacing"/>
        <w:rPr>
          <w:rFonts w:asciiTheme="majorHAnsi" w:hAnsiTheme="majorHAnsi" w:cstheme="majorHAnsi"/>
          <w:sz w:val="20"/>
          <w:szCs w:val="20"/>
        </w:rPr>
      </w:pPr>
    </w:p>
    <w:p w14:paraId="515B51B6" w14:textId="77777777" w:rsidR="00E72AAA" w:rsidRDefault="00E72AAA" w:rsidP="009B4838">
      <w:pPr>
        <w:pStyle w:val="NoSpacing"/>
        <w:rPr>
          <w:rFonts w:asciiTheme="majorHAnsi" w:hAnsiTheme="majorHAnsi" w:cstheme="majorHAnsi"/>
          <w:sz w:val="20"/>
          <w:szCs w:val="20"/>
        </w:rPr>
      </w:pPr>
    </w:p>
    <w:p w14:paraId="28FDD7BF" w14:textId="77777777" w:rsidR="00E72AAA" w:rsidRDefault="00E72AAA" w:rsidP="009B4838">
      <w:pPr>
        <w:pStyle w:val="NoSpacing"/>
        <w:rPr>
          <w:rFonts w:asciiTheme="majorHAnsi" w:hAnsiTheme="majorHAnsi" w:cstheme="majorHAnsi"/>
          <w:sz w:val="20"/>
          <w:szCs w:val="20"/>
        </w:rPr>
      </w:pPr>
    </w:p>
    <w:p w14:paraId="1CCFB8AA" w14:textId="77777777" w:rsidR="00E72AAA" w:rsidRDefault="00E72AAA" w:rsidP="009B4838">
      <w:pPr>
        <w:pStyle w:val="NoSpacing"/>
        <w:rPr>
          <w:rFonts w:asciiTheme="majorHAnsi" w:hAnsiTheme="majorHAnsi" w:cstheme="majorHAnsi"/>
          <w:sz w:val="20"/>
          <w:szCs w:val="20"/>
        </w:rPr>
      </w:pPr>
    </w:p>
    <w:p w14:paraId="672C8277" w14:textId="77777777" w:rsidR="00E72AAA" w:rsidRDefault="00E72AAA" w:rsidP="009B4838">
      <w:pPr>
        <w:pStyle w:val="NoSpacing"/>
        <w:rPr>
          <w:rFonts w:asciiTheme="majorHAnsi" w:hAnsiTheme="majorHAnsi" w:cstheme="majorHAnsi"/>
          <w:sz w:val="20"/>
          <w:szCs w:val="20"/>
        </w:rPr>
      </w:pPr>
    </w:p>
    <w:p w14:paraId="5F7CE4D0" w14:textId="77777777" w:rsidR="00E72AAA" w:rsidRDefault="00E72AAA" w:rsidP="009B4838">
      <w:pPr>
        <w:pStyle w:val="NoSpacing"/>
        <w:rPr>
          <w:rFonts w:asciiTheme="majorHAnsi" w:hAnsiTheme="majorHAnsi" w:cstheme="majorHAnsi"/>
          <w:sz w:val="20"/>
          <w:szCs w:val="20"/>
        </w:rPr>
      </w:pPr>
    </w:p>
    <w:p w14:paraId="4E297FD8" w14:textId="77777777" w:rsidR="00E72AAA" w:rsidRDefault="00E72AAA" w:rsidP="009B4838">
      <w:pPr>
        <w:pStyle w:val="NoSpacing"/>
        <w:rPr>
          <w:rFonts w:asciiTheme="majorHAnsi" w:hAnsiTheme="majorHAnsi" w:cstheme="majorHAnsi"/>
          <w:sz w:val="20"/>
          <w:szCs w:val="20"/>
        </w:rPr>
      </w:pPr>
    </w:p>
    <w:p w14:paraId="761ED57C" w14:textId="77777777" w:rsidR="00E72AAA" w:rsidRDefault="00E72AAA" w:rsidP="009B4838">
      <w:pPr>
        <w:pStyle w:val="NoSpacing"/>
        <w:rPr>
          <w:rFonts w:asciiTheme="majorHAnsi" w:hAnsiTheme="majorHAnsi" w:cstheme="majorHAnsi"/>
          <w:sz w:val="20"/>
          <w:szCs w:val="20"/>
        </w:rPr>
      </w:pPr>
    </w:p>
    <w:p w14:paraId="4EB790B1" w14:textId="77777777" w:rsidR="009B4838" w:rsidRDefault="009B4838" w:rsidP="009B4838">
      <w:pPr>
        <w:pStyle w:val="NoSpacing"/>
        <w:rPr>
          <w:rFonts w:asciiTheme="majorHAnsi" w:hAnsiTheme="majorHAnsi" w:cstheme="majorHAnsi"/>
          <w:sz w:val="20"/>
          <w:szCs w:val="20"/>
        </w:rPr>
      </w:pPr>
      <w:r w:rsidRPr="009B4838">
        <w:rPr>
          <w:rFonts w:asciiTheme="majorHAnsi" w:hAnsiTheme="majorHAnsi" w:cstheme="majorHAnsi"/>
          <w:b/>
          <w:bCs/>
          <w:sz w:val="20"/>
          <w:szCs w:val="20"/>
          <w:u w:val="single"/>
        </w:rPr>
        <w:t>Activities Not Allowed</w:t>
      </w:r>
      <w:r w:rsidRPr="009B4838">
        <w:rPr>
          <w:rFonts w:asciiTheme="majorHAnsi" w:hAnsiTheme="majorHAnsi" w:cstheme="majorHAnsi"/>
          <w:sz w:val="20"/>
          <w:szCs w:val="20"/>
        </w:rPr>
        <w:t xml:space="preserve"> </w:t>
      </w:r>
    </w:p>
    <w:p w14:paraId="16DEC66C" w14:textId="77777777" w:rsidR="009B4838" w:rsidRDefault="009B4838" w:rsidP="009B4838">
      <w:pPr>
        <w:pStyle w:val="NoSpacing"/>
        <w:rPr>
          <w:rFonts w:asciiTheme="majorHAnsi" w:hAnsiTheme="majorHAnsi" w:cstheme="majorHAnsi"/>
          <w:sz w:val="20"/>
          <w:szCs w:val="20"/>
        </w:rPr>
      </w:pPr>
    </w:p>
    <w:p w14:paraId="1CCBF629" w14:textId="77777777" w:rsidR="009B4838" w:rsidRDefault="009B4838" w:rsidP="009B4838">
      <w:pPr>
        <w:pStyle w:val="NoSpacing"/>
        <w:rPr>
          <w:rFonts w:asciiTheme="majorHAnsi" w:hAnsiTheme="majorHAnsi" w:cstheme="majorHAnsi"/>
          <w:sz w:val="20"/>
          <w:szCs w:val="20"/>
        </w:rPr>
      </w:pPr>
      <w:r w:rsidRPr="009B4838">
        <w:rPr>
          <w:rFonts w:asciiTheme="majorHAnsi" w:hAnsiTheme="majorHAnsi" w:cstheme="majorHAnsi"/>
          <w:sz w:val="20"/>
          <w:szCs w:val="20"/>
        </w:rPr>
        <w:t xml:space="preserve">The following services are not allowed under home and community assistance services: </w:t>
      </w:r>
    </w:p>
    <w:p w14:paraId="788C0342" w14:textId="77777777" w:rsidR="009B4838" w:rsidRDefault="009B4838" w:rsidP="009B4838">
      <w:pPr>
        <w:pStyle w:val="NoSpacing"/>
        <w:rPr>
          <w:rFonts w:asciiTheme="majorHAnsi" w:hAnsiTheme="majorHAnsi" w:cstheme="majorHAnsi"/>
          <w:sz w:val="20"/>
          <w:szCs w:val="20"/>
        </w:rPr>
      </w:pPr>
    </w:p>
    <w:p w14:paraId="52DAE3F7" w14:textId="5D35779A" w:rsidR="00E72AAA" w:rsidRDefault="009B4838" w:rsidP="00E72AAA">
      <w:pPr>
        <w:pStyle w:val="NoSpacing"/>
        <w:numPr>
          <w:ilvl w:val="0"/>
          <w:numId w:val="9"/>
        </w:numPr>
        <w:rPr>
          <w:rFonts w:asciiTheme="majorHAnsi" w:hAnsiTheme="majorHAnsi" w:cstheme="majorHAnsi"/>
          <w:sz w:val="20"/>
          <w:szCs w:val="20"/>
        </w:rPr>
      </w:pPr>
      <w:r w:rsidRPr="009B4838">
        <w:rPr>
          <w:rFonts w:asciiTheme="majorHAnsi" w:hAnsiTheme="majorHAnsi" w:cstheme="majorHAnsi"/>
          <w:sz w:val="20"/>
          <w:szCs w:val="20"/>
        </w:rPr>
        <w:t>Assistance with ADL hands-on care (Note: Specifically</w:t>
      </w:r>
      <w:r w:rsidR="00E72AAA">
        <w:rPr>
          <w:rFonts w:asciiTheme="majorHAnsi" w:hAnsiTheme="majorHAnsi" w:cstheme="majorHAnsi"/>
          <w:sz w:val="20"/>
          <w:szCs w:val="20"/>
        </w:rPr>
        <w:t>,</w:t>
      </w:r>
      <w:r w:rsidRPr="009B4838">
        <w:rPr>
          <w:rFonts w:asciiTheme="majorHAnsi" w:hAnsiTheme="majorHAnsi" w:cstheme="majorHAnsi"/>
          <w:sz w:val="20"/>
          <w:szCs w:val="20"/>
        </w:rPr>
        <w:t xml:space="preserve"> home and community assistance services do not include any ADL assistance, such as eating, bathing, dressing, personal hygiene, or medication setup and administration.) </w:t>
      </w:r>
    </w:p>
    <w:p w14:paraId="3FB82C15" w14:textId="77777777" w:rsidR="00E72AAA" w:rsidRPr="00E72AAA" w:rsidRDefault="00E72AAA" w:rsidP="00E72AAA">
      <w:pPr>
        <w:pStyle w:val="NoSpacing"/>
        <w:rPr>
          <w:rFonts w:asciiTheme="majorHAnsi" w:hAnsiTheme="majorHAnsi" w:cstheme="majorHAnsi"/>
          <w:sz w:val="20"/>
          <w:szCs w:val="20"/>
        </w:rPr>
      </w:pPr>
    </w:p>
    <w:p w14:paraId="65D63BCC" w14:textId="77777777" w:rsidR="009B4838" w:rsidRDefault="009B4838" w:rsidP="009B4838">
      <w:pPr>
        <w:pStyle w:val="NoSpacing"/>
        <w:numPr>
          <w:ilvl w:val="0"/>
          <w:numId w:val="9"/>
        </w:numPr>
        <w:rPr>
          <w:rFonts w:asciiTheme="majorHAnsi" w:hAnsiTheme="majorHAnsi" w:cstheme="majorHAnsi"/>
          <w:sz w:val="20"/>
          <w:szCs w:val="20"/>
        </w:rPr>
      </w:pPr>
      <w:r w:rsidRPr="009B4838">
        <w:rPr>
          <w:rFonts w:asciiTheme="majorHAnsi" w:hAnsiTheme="majorHAnsi" w:cstheme="majorHAnsi"/>
          <w:sz w:val="20"/>
          <w:szCs w:val="20"/>
        </w:rPr>
        <w:t xml:space="preserve">Hands-on and/or assisted transportation of participants to community activities or </w:t>
      </w:r>
      <w:proofErr w:type="gramStart"/>
      <w:r w:rsidRPr="009B4838">
        <w:rPr>
          <w:rFonts w:asciiTheme="majorHAnsi" w:hAnsiTheme="majorHAnsi" w:cstheme="majorHAnsi"/>
          <w:sz w:val="20"/>
          <w:szCs w:val="20"/>
        </w:rPr>
        <w:t>errands</w:t>
      </w:r>
      <w:proofErr w:type="gramEnd"/>
      <w:r w:rsidRPr="009B4838">
        <w:rPr>
          <w:rFonts w:asciiTheme="majorHAnsi" w:hAnsiTheme="majorHAnsi" w:cstheme="majorHAnsi"/>
          <w:sz w:val="20"/>
          <w:szCs w:val="20"/>
        </w:rPr>
        <w:t xml:space="preserve"> </w:t>
      </w:r>
    </w:p>
    <w:p w14:paraId="2582A963" w14:textId="77777777" w:rsidR="00E72AAA" w:rsidRDefault="00E72AAA" w:rsidP="00E72AAA">
      <w:pPr>
        <w:pStyle w:val="NoSpacing"/>
        <w:rPr>
          <w:rFonts w:asciiTheme="majorHAnsi" w:hAnsiTheme="majorHAnsi" w:cstheme="majorHAnsi"/>
          <w:sz w:val="20"/>
          <w:szCs w:val="20"/>
        </w:rPr>
      </w:pPr>
    </w:p>
    <w:p w14:paraId="3B81C7BF" w14:textId="77777777" w:rsidR="009B4838" w:rsidRDefault="009B4838" w:rsidP="009B4838">
      <w:pPr>
        <w:pStyle w:val="NoSpacing"/>
        <w:numPr>
          <w:ilvl w:val="0"/>
          <w:numId w:val="9"/>
        </w:numPr>
        <w:rPr>
          <w:rFonts w:asciiTheme="majorHAnsi" w:hAnsiTheme="majorHAnsi" w:cstheme="majorHAnsi"/>
          <w:sz w:val="20"/>
          <w:szCs w:val="20"/>
        </w:rPr>
      </w:pPr>
      <w:r w:rsidRPr="009B4838">
        <w:rPr>
          <w:rFonts w:asciiTheme="majorHAnsi" w:hAnsiTheme="majorHAnsi" w:cstheme="majorHAnsi"/>
          <w:sz w:val="20"/>
          <w:szCs w:val="20"/>
        </w:rPr>
        <w:t xml:space="preserve">Home and community assistance services provided to household members other than to the </w:t>
      </w:r>
      <w:proofErr w:type="gramStart"/>
      <w:r w:rsidRPr="009B4838">
        <w:rPr>
          <w:rFonts w:asciiTheme="majorHAnsi" w:hAnsiTheme="majorHAnsi" w:cstheme="majorHAnsi"/>
          <w:sz w:val="20"/>
          <w:szCs w:val="20"/>
        </w:rPr>
        <w:t>participant</w:t>
      </w:r>
      <w:proofErr w:type="gramEnd"/>
    </w:p>
    <w:p w14:paraId="00B8B78B" w14:textId="77777777" w:rsidR="00E72AAA" w:rsidRDefault="00E72AAA" w:rsidP="00E72AAA">
      <w:pPr>
        <w:pStyle w:val="NoSpacing"/>
        <w:rPr>
          <w:rFonts w:asciiTheme="majorHAnsi" w:hAnsiTheme="majorHAnsi" w:cstheme="majorHAnsi"/>
          <w:sz w:val="20"/>
          <w:szCs w:val="20"/>
        </w:rPr>
      </w:pPr>
    </w:p>
    <w:p w14:paraId="24CB7F74" w14:textId="77777777" w:rsidR="009B4838" w:rsidRDefault="009B4838" w:rsidP="009B4838">
      <w:pPr>
        <w:pStyle w:val="NoSpacing"/>
        <w:numPr>
          <w:ilvl w:val="0"/>
          <w:numId w:val="9"/>
        </w:numPr>
        <w:rPr>
          <w:rFonts w:asciiTheme="majorHAnsi" w:hAnsiTheme="majorHAnsi" w:cstheme="majorHAnsi"/>
          <w:sz w:val="20"/>
          <w:szCs w:val="20"/>
        </w:rPr>
      </w:pPr>
      <w:r w:rsidRPr="009B4838">
        <w:rPr>
          <w:rFonts w:asciiTheme="majorHAnsi" w:hAnsiTheme="majorHAnsi" w:cstheme="majorHAnsi"/>
          <w:sz w:val="20"/>
          <w:szCs w:val="20"/>
        </w:rPr>
        <w:t xml:space="preserve">Home and community assistance services when the owner of the organization is one of the following: </w:t>
      </w:r>
    </w:p>
    <w:p w14:paraId="3064F20E" w14:textId="77777777" w:rsidR="009B4838" w:rsidRDefault="009B4838" w:rsidP="009B4838">
      <w:pPr>
        <w:pStyle w:val="NoSpacing"/>
        <w:numPr>
          <w:ilvl w:val="0"/>
          <w:numId w:val="10"/>
        </w:numPr>
        <w:rPr>
          <w:rFonts w:asciiTheme="majorHAnsi" w:hAnsiTheme="majorHAnsi" w:cstheme="majorHAnsi"/>
          <w:sz w:val="20"/>
          <w:szCs w:val="20"/>
        </w:rPr>
      </w:pPr>
      <w:r w:rsidRPr="009B4838">
        <w:rPr>
          <w:rFonts w:asciiTheme="majorHAnsi" w:hAnsiTheme="majorHAnsi" w:cstheme="majorHAnsi"/>
          <w:sz w:val="20"/>
          <w:szCs w:val="20"/>
        </w:rPr>
        <w:t xml:space="preserve">Parent of a minor child participant </w:t>
      </w:r>
    </w:p>
    <w:p w14:paraId="41565D77" w14:textId="77777777" w:rsidR="009B4838" w:rsidRDefault="009B4838" w:rsidP="009B4838">
      <w:pPr>
        <w:pStyle w:val="NoSpacing"/>
        <w:numPr>
          <w:ilvl w:val="0"/>
          <w:numId w:val="10"/>
        </w:numPr>
        <w:rPr>
          <w:rFonts w:asciiTheme="majorHAnsi" w:hAnsiTheme="majorHAnsi" w:cstheme="majorHAnsi"/>
          <w:sz w:val="20"/>
          <w:szCs w:val="20"/>
        </w:rPr>
      </w:pPr>
      <w:r w:rsidRPr="009B4838">
        <w:rPr>
          <w:rFonts w:asciiTheme="majorHAnsi" w:hAnsiTheme="majorHAnsi" w:cstheme="majorHAnsi"/>
          <w:sz w:val="20"/>
          <w:szCs w:val="20"/>
        </w:rPr>
        <w:t xml:space="preserve">Spouse of a participant </w:t>
      </w:r>
    </w:p>
    <w:p w14:paraId="073B01F7" w14:textId="77777777" w:rsidR="009B4838" w:rsidRDefault="009B4838" w:rsidP="009B4838">
      <w:pPr>
        <w:pStyle w:val="NoSpacing"/>
        <w:numPr>
          <w:ilvl w:val="0"/>
          <w:numId w:val="10"/>
        </w:numPr>
        <w:rPr>
          <w:rFonts w:asciiTheme="majorHAnsi" w:hAnsiTheme="majorHAnsi" w:cstheme="majorHAnsi"/>
          <w:sz w:val="20"/>
          <w:szCs w:val="20"/>
        </w:rPr>
      </w:pPr>
      <w:r w:rsidRPr="009B4838">
        <w:rPr>
          <w:rFonts w:asciiTheme="majorHAnsi" w:hAnsiTheme="majorHAnsi" w:cstheme="majorHAnsi"/>
          <w:sz w:val="20"/>
          <w:szCs w:val="20"/>
        </w:rPr>
        <w:t xml:space="preserve">Attorney-in-fact (or POA) of a participant </w:t>
      </w:r>
    </w:p>
    <w:p w14:paraId="059DD10B" w14:textId="77777777" w:rsidR="009B4838" w:rsidRDefault="009B4838" w:rsidP="009B4838">
      <w:pPr>
        <w:pStyle w:val="NoSpacing"/>
        <w:numPr>
          <w:ilvl w:val="0"/>
          <w:numId w:val="10"/>
        </w:numPr>
        <w:rPr>
          <w:rFonts w:asciiTheme="majorHAnsi" w:hAnsiTheme="majorHAnsi" w:cstheme="majorHAnsi"/>
          <w:sz w:val="20"/>
          <w:szCs w:val="20"/>
        </w:rPr>
      </w:pPr>
      <w:r w:rsidRPr="009B4838">
        <w:rPr>
          <w:rFonts w:asciiTheme="majorHAnsi" w:hAnsiTheme="majorHAnsi" w:cstheme="majorHAnsi"/>
          <w:sz w:val="20"/>
          <w:szCs w:val="20"/>
        </w:rPr>
        <w:t xml:space="preserve">HCR of a participant </w:t>
      </w:r>
    </w:p>
    <w:p w14:paraId="74D02F6D" w14:textId="0B94EDBF" w:rsidR="009B4838" w:rsidRDefault="00E72AAA" w:rsidP="009B4838">
      <w:pPr>
        <w:pStyle w:val="NoSpacing"/>
        <w:numPr>
          <w:ilvl w:val="0"/>
          <w:numId w:val="10"/>
        </w:numPr>
        <w:rPr>
          <w:rFonts w:asciiTheme="majorHAnsi" w:hAnsiTheme="majorHAnsi" w:cstheme="majorHAnsi"/>
          <w:sz w:val="20"/>
          <w:szCs w:val="20"/>
        </w:rPr>
      </w:pPr>
      <w:r>
        <w:rPr>
          <w:rFonts w:asciiTheme="majorHAnsi" w:hAnsiTheme="majorHAnsi" w:cstheme="majorHAnsi"/>
          <w:sz w:val="20"/>
          <w:szCs w:val="20"/>
        </w:rPr>
        <w:t>The l</w:t>
      </w:r>
      <w:r w:rsidR="009B4838" w:rsidRPr="009B4838">
        <w:rPr>
          <w:rFonts w:asciiTheme="majorHAnsi" w:hAnsiTheme="majorHAnsi" w:cstheme="majorHAnsi"/>
          <w:sz w:val="20"/>
          <w:szCs w:val="20"/>
        </w:rPr>
        <w:t xml:space="preserve">egal guardian of the participant </w:t>
      </w:r>
    </w:p>
    <w:p w14:paraId="782A1BA1" w14:textId="79506994" w:rsidR="00E72AAA" w:rsidRDefault="009B4838" w:rsidP="00E72AAA">
      <w:pPr>
        <w:pStyle w:val="NoSpacing"/>
        <w:numPr>
          <w:ilvl w:val="0"/>
          <w:numId w:val="10"/>
        </w:numPr>
        <w:rPr>
          <w:rFonts w:asciiTheme="majorHAnsi" w:hAnsiTheme="majorHAnsi" w:cstheme="majorHAnsi"/>
          <w:sz w:val="20"/>
          <w:szCs w:val="20"/>
        </w:rPr>
      </w:pPr>
      <w:r w:rsidRPr="009B4838">
        <w:rPr>
          <w:rFonts w:asciiTheme="majorHAnsi" w:hAnsiTheme="majorHAnsi" w:cstheme="majorHAnsi"/>
          <w:sz w:val="20"/>
          <w:szCs w:val="20"/>
        </w:rPr>
        <w:t>Any member of the participant</w:t>
      </w:r>
      <w:r>
        <w:rPr>
          <w:rFonts w:asciiTheme="majorHAnsi" w:hAnsiTheme="majorHAnsi" w:cstheme="majorHAnsi"/>
          <w:sz w:val="20"/>
          <w:szCs w:val="20"/>
        </w:rPr>
        <w:t>'</w:t>
      </w:r>
      <w:r w:rsidRPr="009B4838">
        <w:rPr>
          <w:rFonts w:asciiTheme="majorHAnsi" w:hAnsiTheme="majorHAnsi" w:cstheme="majorHAnsi"/>
          <w:sz w:val="20"/>
          <w:szCs w:val="20"/>
        </w:rPr>
        <w:t xml:space="preserve">s household </w:t>
      </w:r>
    </w:p>
    <w:p w14:paraId="260F31AB" w14:textId="77777777" w:rsidR="00E72AAA" w:rsidRPr="00E72AAA" w:rsidRDefault="00E72AAA" w:rsidP="00E72AAA">
      <w:pPr>
        <w:pStyle w:val="NoSpacing"/>
        <w:rPr>
          <w:rFonts w:asciiTheme="majorHAnsi" w:hAnsiTheme="majorHAnsi" w:cstheme="majorHAnsi"/>
          <w:sz w:val="20"/>
          <w:szCs w:val="20"/>
        </w:rPr>
      </w:pPr>
    </w:p>
    <w:p w14:paraId="208624D3" w14:textId="77777777" w:rsidR="00E72AAA" w:rsidRDefault="009B4838" w:rsidP="009B4838">
      <w:pPr>
        <w:pStyle w:val="NoSpacing"/>
        <w:numPr>
          <w:ilvl w:val="0"/>
          <w:numId w:val="11"/>
        </w:numPr>
        <w:rPr>
          <w:rFonts w:asciiTheme="majorHAnsi" w:hAnsiTheme="majorHAnsi" w:cstheme="majorHAnsi"/>
          <w:sz w:val="20"/>
          <w:szCs w:val="20"/>
        </w:rPr>
      </w:pPr>
      <w:r w:rsidRPr="009B4838">
        <w:rPr>
          <w:rFonts w:asciiTheme="majorHAnsi" w:hAnsiTheme="majorHAnsi" w:cstheme="majorHAnsi"/>
          <w:sz w:val="20"/>
          <w:szCs w:val="20"/>
        </w:rPr>
        <w:t xml:space="preserve">Services provided to participants receiving any of the following waiver services: </w:t>
      </w:r>
    </w:p>
    <w:p w14:paraId="2962F95D" w14:textId="77777777" w:rsidR="00E72AAA" w:rsidRDefault="009B4838" w:rsidP="00E72AAA">
      <w:pPr>
        <w:pStyle w:val="NoSpacing"/>
        <w:numPr>
          <w:ilvl w:val="0"/>
          <w:numId w:val="12"/>
        </w:numPr>
        <w:rPr>
          <w:rFonts w:asciiTheme="majorHAnsi" w:hAnsiTheme="majorHAnsi" w:cstheme="majorHAnsi"/>
          <w:sz w:val="20"/>
          <w:szCs w:val="20"/>
        </w:rPr>
      </w:pPr>
      <w:r w:rsidRPr="009B4838">
        <w:rPr>
          <w:rFonts w:asciiTheme="majorHAnsi" w:hAnsiTheme="majorHAnsi" w:cstheme="majorHAnsi"/>
          <w:sz w:val="20"/>
          <w:szCs w:val="20"/>
        </w:rPr>
        <w:t>Adult family care</w:t>
      </w:r>
    </w:p>
    <w:p w14:paraId="5F3F184D" w14:textId="77777777" w:rsidR="00E72AAA" w:rsidRDefault="009B4838" w:rsidP="00E72AAA">
      <w:pPr>
        <w:pStyle w:val="NoSpacing"/>
        <w:numPr>
          <w:ilvl w:val="0"/>
          <w:numId w:val="12"/>
        </w:numPr>
        <w:rPr>
          <w:rFonts w:asciiTheme="majorHAnsi" w:hAnsiTheme="majorHAnsi" w:cstheme="majorHAnsi"/>
          <w:sz w:val="20"/>
          <w:szCs w:val="20"/>
        </w:rPr>
      </w:pPr>
      <w:r w:rsidRPr="009B4838">
        <w:rPr>
          <w:rFonts w:asciiTheme="majorHAnsi" w:hAnsiTheme="majorHAnsi" w:cstheme="majorHAnsi"/>
          <w:sz w:val="20"/>
          <w:szCs w:val="20"/>
        </w:rPr>
        <w:t xml:space="preserve">Structured family caregiving </w:t>
      </w:r>
    </w:p>
    <w:p w14:paraId="1B3730B3" w14:textId="56F04CC0" w:rsidR="009B4838" w:rsidRPr="009B4838" w:rsidRDefault="009B4838" w:rsidP="00E72AAA">
      <w:pPr>
        <w:pStyle w:val="NoSpacing"/>
        <w:numPr>
          <w:ilvl w:val="0"/>
          <w:numId w:val="12"/>
        </w:numPr>
        <w:rPr>
          <w:rFonts w:asciiTheme="majorHAnsi" w:hAnsiTheme="majorHAnsi" w:cstheme="majorHAnsi"/>
          <w:sz w:val="20"/>
          <w:szCs w:val="20"/>
        </w:rPr>
      </w:pPr>
      <w:r w:rsidRPr="009B4838">
        <w:rPr>
          <w:rFonts w:asciiTheme="majorHAnsi" w:hAnsiTheme="majorHAnsi" w:cstheme="majorHAnsi"/>
          <w:sz w:val="20"/>
          <w:szCs w:val="20"/>
        </w:rPr>
        <w:t xml:space="preserve">Assisted </w:t>
      </w:r>
      <w:r w:rsidR="00E72AAA">
        <w:rPr>
          <w:rFonts w:asciiTheme="majorHAnsi" w:hAnsiTheme="majorHAnsi" w:cstheme="majorHAnsi"/>
          <w:sz w:val="20"/>
          <w:szCs w:val="20"/>
        </w:rPr>
        <w:t>L</w:t>
      </w:r>
      <w:r w:rsidRPr="009B4838">
        <w:rPr>
          <w:rFonts w:asciiTheme="majorHAnsi" w:hAnsiTheme="majorHAnsi" w:cstheme="majorHAnsi"/>
          <w:sz w:val="20"/>
          <w:szCs w:val="20"/>
        </w:rPr>
        <w:t>iving</w:t>
      </w:r>
    </w:p>
    <w:p w14:paraId="114D598F" w14:textId="77777777" w:rsidR="009B4838" w:rsidRPr="009B4838" w:rsidRDefault="009B4838" w:rsidP="009B4838">
      <w:pPr>
        <w:pStyle w:val="NoSpacing"/>
        <w:rPr>
          <w:rFonts w:asciiTheme="majorHAnsi" w:hAnsiTheme="majorHAnsi" w:cstheme="majorHAnsi"/>
          <w:sz w:val="20"/>
          <w:szCs w:val="20"/>
        </w:rPr>
      </w:pPr>
    </w:p>
    <w:p w14:paraId="1642DDA0" w14:textId="4E139D81" w:rsidR="00DB5251" w:rsidRPr="00107196" w:rsidRDefault="00DB5251" w:rsidP="00DB5251">
      <w:pPr>
        <w:pStyle w:val="NoSpacing"/>
        <w:rPr>
          <w:rFonts w:asciiTheme="majorHAnsi" w:hAnsiTheme="majorHAnsi" w:cstheme="majorHAnsi"/>
          <w:sz w:val="20"/>
          <w:szCs w:val="20"/>
        </w:rPr>
      </w:pPr>
      <w:r w:rsidRPr="00DB5251">
        <w:rPr>
          <w:rFonts w:asciiTheme="majorHAnsi" w:hAnsiTheme="majorHAnsi" w:cstheme="majorHAnsi"/>
          <w:b/>
          <w:bCs/>
          <w:sz w:val="20"/>
          <w:szCs w:val="20"/>
        </w:rPr>
        <w:t>NOTE</w:t>
      </w:r>
      <w:r w:rsidRPr="00DB5251">
        <w:rPr>
          <w:rFonts w:asciiTheme="majorHAnsi" w:hAnsiTheme="majorHAnsi" w:cstheme="majorHAnsi"/>
          <w:sz w:val="20"/>
          <w:szCs w:val="20"/>
        </w:rPr>
        <w:t xml:space="preserve">: Must be able to communicate with </w:t>
      </w:r>
      <w:r w:rsidR="00750C91">
        <w:rPr>
          <w:rFonts w:asciiTheme="majorHAnsi" w:hAnsiTheme="majorHAnsi" w:cstheme="majorHAnsi"/>
          <w:sz w:val="20"/>
          <w:szCs w:val="20"/>
        </w:rPr>
        <w:t xml:space="preserve">the </w:t>
      </w:r>
      <w:r w:rsidRPr="00DB5251">
        <w:rPr>
          <w:rFonts w:asciiTheme="majorHAnsi" w:hAnsiTheme="majorHAnsi" w:cstheme="majorHAnsi"/>
          <w:sz w:val="20"/>
          <w:szCs w:val="20"/>
        </w:rPr>
        <w:t xml:space="preserve">Supervisor or Direct Client </w:t>
      </w:r>
      <w:proofErr w:type="gramStart"/>
      <w:r w:rsidRPr="00DB5251">
        <w:rPr>
          <w:rFonts w:asciiTheme="majorHAnsi" w:hAnsiTheme="majorHAnsi" w:cstheme="majorHAnsi"/>
          <w:sz w:val="20"/>
          <w:szCs w:val="20"/>
        </w:rPr>
        <w:t>Coordinator</w:t>
      </w:r>
      <w:proofErr w:type="gramEnd"/>
      <w:r w:rsidRPr="00DB5251">
        <w:rPr>
          <w:rFonts w:asciiTheme="majorHAnsi" w:hAnsiTheme="majorHAnsi" w:cstheme="majorHAnsi"/>
          <w:sz w:val="20"/>
          <w:szCs w:val="20"/>
        </w:rPr>
        <w:t xml:space="preserve"> any changes</w:t>
      </w:r>
      <w:r>
        <w:rPr>
          <w:rFonts w:asciiTheme="majorHAnsi" w:hAnsiTheme="majorHAnsi" w:cstheme="majorHAnsi"/>
          <w:sz w:val="20"/>
          <w:szCs w:val="20"/>
        </w:rPr>
        <w:t xml:space="preserve"> in the Client's physical condition, behavior, or appearance. Must be able to document services provided to Client</w:t>
      </w:r>
      <w:r w:rsidR="00750C91">
        <w:rPr>
          <w:rFonts w:asciiTheme="majorHAnsi" w:hAnsiTheme="majorHAnsi" w:cstheme="majorHAnsi"/>
          <w:sz w:val="20"/>
          <w:szCs w:val="20"/>
        </w:rPr>
        <w:t>s</w:t>
      </w:r>
      <w:r>
        <w:rPr>
          <w:rFonts w:asciiTheme="majorHAnsi" w:hAnsiTheme="majorHAnsi" w:cstheme="majorHAnsi"/>
          <w:sz w:val="20"/>
          <w:szCs w:val="20"/>
        </w:rPr>
        <w:t xml:space="preserve"> following company policy and procedures. </w:t>
      </w:r>
    </w:p>
    <w:p w14:paraId="1E3CF601" w14:textId="77777777" w:rsidR="00DB5251" w:rsidRPr="008D25CF" w:rsidRDefault="00DB5251" w:rsidP="00DB5251">
      <w:pPr>
        <w:pStyle w:val="NoSpacing"/>
        <w:jc w:val="center"/>
        <w:rPr>
          <w:rFonts w:asciiTheme="majorHAnsi" w:hAnsiTheme="majorHAnsi" w:cstheme="majorHAnsi"/>
          <w:b/>
          <w:bCs/>
          <w:sz w:val="24"/>
          <w:szCs w:val="24"/>
          <w:u w:val="single"/>
        </w:rPr>
      </w:pPr>
      <w:r w:rsidRPr="00F24F66">
        <w:rPr>
          <w:rFonts w:asciiTheme="majorHAnsi" w:hAnsiTheme="majorHAnsi" w:cstheme="majorHAnsi"/>
          <w:b/>
          <w:bCs/>
          <w:sz w:val="24"/>
          <w:szCs w:val="24"/>
          <w:u w:val="single"/>
        </w:rPr>
        <w:t>KNOWLEDGE, SKILLS, and ABILITIES</w:t>
      </w:r>
      <w:bookmarkStart w:id="1" w:name="_Hlk132985607"/>
    </w:p>
    <w:p w14:paraId="23B644A7" w14:textId="77777777" w:rsidR="00DB5251" w:rsidRDefault="00DB5251" w:rsidP="00DB5251">
      <w:pPr>
        <w:pStyle w:val="NoSpacing"/>
        <w:numPr>
          <w:ilvl w:val="0"/>
          <w:numId w:val="1"/>
        </w:numPr>
        <w:rPr>
          <w:rFonts w:asciiTheme="majorHAnsi" w:hAnsiTheme="majorHAnsi" w:cstheme="majorHAnsi"/>
          <w:sz w:val="20"/>
          <w:szCs w:val="20"/>
        </w:rPr>
      </w:pPr>
      <w:r>
        <w:rPr>
          <w:rFonts w:asciiTheme="majorHAnsi" w:hAnsiTheme="majorHAnsi" w:cstheme="majorHAnsi"/>
          <w:sz w:val="20"/>
          <w:szCs w:val="20"/>
        </w:rPr>
        <w:t>Must possess a strong service orientation, including active listening skills, critical thinking skills, and close monitoring of clients.</w:t>
      </w:r>
    </w:p>
    <w:p w14:paraId="22748EAA" w14:textId="77777777" w:rsidR="00DB5251" w:rsidRPr="00D808F8" w:rsidRDefault="00DB5251" w:rsidP="00DB5251">
      <w:pPr>
        <w:pStyle w:val="NoSpacing"/>
        <w:numPr>
          <w:ilvl w:val="0"/>
          <w:numId w:val="1"/>
        </w:numPr>
        <w:rPr>
          <w:rFonts w:asciiTheme="majorHAnsi" w:hAnsiTheme="majorHAnsi" w:cstheme="majorHAnsi"/>
          <w:sz w:val="20"/>
          <w:szCs w:val="20"/>
        </w:rPr>
      </w:pPr>
      <w:r>
        <w:rPr>
          <w:rFonts w:asciiTheme="majorHAnsi" w:hAnsiTheme="majorHAnsi" w:cstheme="majorHAnsi"/>
          <w:sz w:val="20"/>
          <w:szCs w:val="20"/>
        </w:rPr>
        <w:t>Basic understanding of medical terminology</w:t>
      </w:r>
    </w:p>
    <w:p w14:paraId="6C91DAFC" w14:textId="77777777" w:rsidR="00DB5251" w:rsidRPr="00F24F66" w:rsidRDefault="00DB5251" w:rsidP="00DB5251">
      <w:pPr>
        <w:pStyle w:val="NoSpacing"/>
        <w:jc w:val="center"/>
        <w:rPr>
          <w:rFonts w:asciiTheme="majorHAnsi" w:hAnsiTheme="majorHAnsi" w:cstheme="majorHAnsi"/>
          <w:b/>
          <w:bCs/>
          <w:sz w:val="24"/>
          <w:szCs w:val="24"/>
          <w:u w:val="single"/>
        </w:rPr>
      </w:pPr>
      <w:r w:rsidRPr="00F24F66">
        <w:rPr>
          <w:rFonts w:asciiTheme="majorHAnsi" w:hAnsiTheme="majorHAnsi" w:cstheme="majorHAnsi"/>
          <w:b/>
          <w:bCs/>
          <w:sz w:val="24"/>
          <w:szCs w:val="24"/>
          <w:u w:val="single"/>
        </w:rPr>
        <w:t>A</w:t>
      </w:r>
      <w:r>
        <w:rPr>
          <w:rFonts w:asciiTheme="majorHAnsi" w:hAnsiTheme="majorHAnsi" w:cstheme="majorHAnsi"/>
          <w:b/>
          <w:bCs/>
          <w:sz w:val="24"/>
          <w:szCs w:val="24"/>
          <w:u w:val="single"/>
        </w:rPr>
        <w:t>TTENDANCE</w:t>
      </w:r>
    </w:p>
    <w:p w14:paraId="621AE38C" w14:textId="4A5165F2" w:rsidR="00711FD0" w:rsidRPr="002B050F" w:rsidRDefault="00DB5251" w:rsidP="00DB5251">
      <w:pPr>
        <w:pStyle w:val="NoSpacing"/>
        <w:rPr>
          <w:rFonts w:asciiTheme="majorHAnsi" w:hAnsiTheme="majorHAnsi" w:cstheme="majorHAnsi"/>
          <w:sz w:val="20"/>
          <w:szCs w:val="20"/>
        </w:rPr>
      </w:pPr>
      <w:r>
        <w:rPr>
          <w:rFonts w:asciiTheme="majorHAnsi" w:hAnsiTheme="majorHAnsi" w:cstheme="majorHAnsi"/>
          <w:sz w:val="20"/>
          <w:szCs w:val="20"/>
        </w:rPr>
        <w:t>Individuals in this position are expected to be available during scheduled work hours and occasionally evenings and weekends.</w:t>
      </w:r>
      <w:bookmarkEnd w:id="1"/>
    </w:p>
    <w:p w14:paraId="145F4267" w14:textId="77777777" w:rsidR="00DB5251" w:rsidRPr="00F24F66" w:rsidRDefault="00DB5251" w:rsidP="00DB5251">
      <w:pPr>
        <w:pStyle w:val="NoSpacing"/>
        <w:jc w:val="center"/>
        <w:rPr>
          <w:rFonts w:asciiTheme="majorHAnsi" w:hAnsiTheme="majorHAnsi" w:cstheme="majorHAnsi"/>
          <w:b/>
          <w:bCs/>
          <w:sz w:val="24"/>
          <w:szCs w:val="24"/>
          <w:u w:val="single"/>
        </w:rPr>
      </w:pPr>
      <w:r>
        <w:rPr>
          <w:rFonts w:asciiTheme="majorHAnsi" w:hAnsiTheme="majorHAnsi" w:cstheme="majorHAnsi"/>
          <w:b/>
          <w:bCs/>
          <w:sz w:val="24"/>
          <w:szCs w:val="24"/>
          <w:u w:val="single"/>
        </w:rPr>
        <w:t xml:space="preserve">POSITION </w:t>
      </w:r>
      <w:r w:rsidRPr="00F24F66">
        <w:rPr>
          <w:rFonts w:asciiTheme="majorHAnsi" w:hAnsiTheme="majorHAnsi" w:cstheme="majorHAnsi"/>
          <w:b/>
          <w:bCs/>
          <w:sz w:val="24"/>
          <w:szCs w:val="24"/>
          <w:u w:val="single"/>
        </w:rPr>
        <w:t>MINIMUM QUALIFICATIONS</w:t>
      </w:r>
    </w:p>
    <w:p w14:paraId="25831BEC" w14:textId="77777777" w:rsidR="00DB5251" w:rsidRDefault="00DB5251" w:rsidP="00DB5251">
      <w:pPr>
        <w:pStyle w:val="NoSpacing"/>
        <w:numPr>
          <w:ilvl w:val="0"/>
          <w:numId w:val="4"/>
        </w:numPr>
        <w:rPr>
          <w:rFonts w:asciiTheme="majorHAnsi" w:hAnsiTheme="majorHAnsi" w:cstheme="majorHAnsi"/>
          <w:sz w:val="20"/>
          <w:szCs w:val="20"/>
        </w:rPr>
      </w:pPr>
      <w:r>
        <w:rPr>
          <w:rFonts w:asciiTheme="majorHAnsi" w:hAnsiTheme="majorHAnsi" w:cstheme="majorHAnsi"/>
          <w:sz w:val="20"/>
          <w:szCs w:val="20"/>
        </w:rPr>
        <w:t xml:space="preserve">Highschool diploma, GED preferred but not </w:t>
      </w:r>
      <w:proofErr w:type="gramStart"/>
      <w:r>
        <w:rPr>
          <w:rFonts w:asciiTheme="majorHAnsi" w:hAnsiTheme="majorHAnsi" w:cstheme="majorHAnsi"/>
          <w:sz w:val="20"/>
          <w:szCs w:val="20"/>
        </w:rPr>
        <w:t>required</w:t>
      </w:r>
      <w:proofErr w:type="gramEnd"/>
    </w:p>
    <w:p w14:paraId="31D2F08C" w14:textId="794A3CE9" w:rsidR="00DB5251" w:rsidRDefault="00DB5251" w:rsidP="00DB5251">
      <w:pPr>
        <w:pStyle w:val="NoSpacing"/>
        <w:numPr>
          <w:ilvl w:val="0"/>
          <w:numId w:val="4"/>
        </w:numPr>
        <w:rPr>
          <w:rFonts w:asciiTheme="majorHAnsi" w:hAnsiTheme="majorHAnsi" w:cstheme="majorHAnsi"/>
          <w:sz w:val="20"/>
          <w:szCs w:val="20"/>
        </w:rPr>
      </w:pPr>
      <w:r>
        <w:rPr>
          <w:rFonts w:asciiTheme="majorHAnsi" w:hAnsiTheme="majorHAnsi" w:cstheme="majorHAnsi"/>
          <w:sz w:val="20"/>
          <w:szCs w:val="20"/>
        </w:rPr>
        <w:t>Minimum of 6 months experience in a similar role</w:t>
      </w:r>
      <w:r w:rsidR="00E8478E">
        <w:rPr>
          <w:rFonts w:asciiTheme="majorHAnsi" w:hAnsiTheme="majorHAnsi" w:cstheme="majorHAnsi"/>
          <w:sz w:val="20"/>
          <w:szCs w:val="20"/>
        </w:rPr>
        <w:t xml:space="preserve"> is preferred but not </w:t>
      </w:r>
      <w:proofErr w:type="gramStart"/>
      <w:r w:rsidR="00E8478E">
        <w:rPr>
          <w:rFonts w:asciiTheme="majorHAnsi" w:hAnsiTheme="majorHAnsi" w:cstheme="majorHAnsi"/>
          <w:sz w:val="20"/>
          <w:szCs w:val="20"/>
        </w:rPr>
        <w:t>required</w:t>
      </w:r>
      <w:proofErr w:type="gramEnd"/>
    </w:p>
    <w:p w14:paraId="622EA16F" w14:textId="77777777" w:rsidR="00DB5251" w:rsidRPr="00D808F8" w:rsidRDefault="00DB5251" w:rsidP="00DB5251">
      <w:pPr>
        <w:pStyle w:val="NoSpacing"/>
        <w:numPr>
          <w:ilvl w:val="0"/>
          <w:numId w:val="4"/>
        </w:numPr>
        <w:rPr>
          <w:rFonts w:asciiTheme="majorHAnsi" w:hAnsiTheme="majorHAnsi" w:cstheme="majorHAnsi"/>
          <w:sz w:val="20"/>
          <w:szCs w:val="20"/>
        </w:rPr>
      </w:pPr>
      <w:r>
        <w:rPr>
          <w:rFonts w:asciiTheme="majorHAnsi" w:hAnsiTheme="majorHAnsi" w:cstheme="majorHAnsi"/>
          <w:sz w:val="20"/>
          <w:szCs w:val="20"/>
        </w:rPr>
        <w:t xml:space="preserve">Exceptional interpersonal skills, a caring approach, compassion for the job, and being physically </w:t>
      </w:r>
      <w:proofErr w:type="gramStart"/>
      <w:r>
        <w:rPr>
          <w:rFonts w:asciiTheme="majorHAnsi" w:hAnsiTheme="majorHAnsi" w:cstheme="majorHAnsi"/>
          <w:sz w:val="20"/>
          <w:szCs w:val="20"/>
        </w:rPr>
        <w:t>fit</w:t>
      </w:r>
      <w:proofErr w:type="gramEnd"/>
    </w:p>
    <w:p w14:paraId="31F418DC" w14:textId="77777777" w:rsidR="00DB5251" w:rsidRPr="004326B5" w:rsidRDefault="00DB5251" w:rsidP="00DB5251">
      <w:pPr>
        <w:pStyle w:val="NoSpacing"/>
        <w:ind w:left="720"/>
        <w:jc w:val="center"/>
        <w:rPr>
          <w:rFonts w:asciiTheme="majorHAnsi" w:hAnsiTheme="majorHAnsi" w:cstheme="majorHAnsi"/>
          <w:b/>
          <w:bCs/>
          <w:sz w:val="24"/>
          <w:szCs w:val="24"/>
          <w:u w:val="single"/>
        </w:rPr>
      </w:pPr>
      <w:bookmarkStart w:id="2" w:name="_Hlk132911102"/>
      <w:r w:rsidRPr="004326B5">
        <w:rPr>
          <w:rFonts w:asciiTheme="majorHAnsi" w:hAnsiTheme="majorHAnsi" w:cstheme="majorHAnsi"/>
          <w:b/>
          <w:bCs/>
          <w:sz w:val="24"/>
          <w:szCs w:val="24"/>
          <w:u w:val="single"/>
        </w:rPr>
        <w:t>P</w:t>
      </w:r>
      <w:r>
        <w:rPr>
          <w:rFonts w:asciiTheme="majorHAnsi" w:hAnsiTheme="majorHAnsi" w:cstheme="majorHAnsi"/>
          <w:b/>
          <w:bCs/>
          <w:sz w:val="24"/>
          <w:szCs w:val="24"/>
          <w:u w:val="single"/>
        </w:rPr>
        <w:t>HYSICAL REQUIREMENTS</w:t>
      </w:r>
    </w:p>
    <w:p w14:paraId="7C6A7B39" w14:textId="77777777" w:rsidR="00DB5251" w:rsidRDefault="00DB5251" w:rsidP="00DB5251">
      <w:pPr>
        <w:pStyle w:val="NoSpacing"/>
        <w:rPr>
          <w:rFonts w:asciiTheme="majorHAnsi" w:hAnsiTheme="majorHAnsi" w:cstheme="majorHAnsi"/>
          <w:b/>
          <w:bCs/>
          <w:sz w:val="20"/>
          <w:szCs w:val="20"/>
        </w:rPr>
      </w:pPr>
      <w:r>
        <w:rPr>
          <w:rFonts w:asciiTheme="majorHAnsi" w:hAnsiTheme="majorHAnsi" w:cstheme="majorHAnsi"/>
          <w:sz w:val="20"/>
          <w:szCs w:val="20"/>
        </w:rPr>
        <w:t xml:space="preserve">The physical demands listed are representative of those that an employee MUST meet to perform the essential duties and responsibilities of the job successfully. </w:t>
      </w:r>
      <w:r w:rsidRPr="00CB11B3">
        <w:rPr>
          <w:rFonts w:asciiTheme="majorHAnsi" w:hAnsiTheme="majorHAnsi" w:cstheme="majorHAnsi"/>
          <w:b/>
          <w:bCs/>
          <w:sz w:val="20"/>
          <w:szCs w:val="20"/>
        </w:rPr>
        <w:t xml:space="preserve">Reasonable </w:t>
      </w:r>
      <w:proofErr w:type="gramStart"/>
      <w:r w:rsidRPr="00CB11B3">
        <w:rPr>
          <w:rFonts w:asciiTheme="majorHAnsi" w:hAnsiTheme="majorHAnsi" w:cstheme="majorHAnsi"/>
          <w:b/>
          <w:bCs/>
          <w:sz w:val="20"/>
          <w:szCs w:val="20"/>
        </w:rPr>
        <w:t>accommodations</w:t>
      </w:r>
      <w:proofErr w:type="gramEnd"/>
      <w:r w:rsidRPr="00CB11B3">
        <w:rPr>
          <w:rFonts w:asciiTheme="majorHAnsi" w:hAnsiTheme="majorHAnsi" w:cstheme="majorHAnsi"/>
          <w:b/>
          <w:bCs/>
          <w:sz w:val="20"/>
          <w:szCs w:val="20"/>
        </w:rPr>
        <w:t xml:space="preserve"> may be made to enable individuals with disabilities to perform critical tasks.</w:t>
      </w:r>
    </w:p>
    <w:p w14:paraId="1C06289A" w14:textId="77777777" w:rsidR="00DB5251" w:rsidRPr="007C0546" w:rsidRDefault="00DB5251" w:rsidP="00DB5251">
      <w:pPr>
        <w:pStyle w:val="NoSpacing"/>
        <w:numPr>
          <w:ilvl w:val="0"/>
          <w:numId w:val="2"/>
        </w:numPr>
        <w:rPr>
          <w:rFonts w:asciiTheme="majorHAnsi" w:hAnsiTheme="majorHAnsi" w:cstheme="majorHAnsi"/>
          <w:b/>
          <w:bCs/>
          <w:sz w:val="20"/>
          <w:szCs w:val="20"/>
        </w:rPr>
      </w:pPr>
      <w:r>
        <w:rPr>
          <w:rFonts w:asciiTheme="majorHAnsi" w:hAnsiTheme="majorHAnsi" w:cstheme="majorHAnsi"/>
          <w:b/>
          <w:bCs/>
          <w:sz w:val="20"/>
          <w:szCs w:val="20"/>
        </w:rPr>
        <w:t xml:space="preserve">Environment: </w:t>
      </w:r>
      <w:r>
        <w:rPr>
          <w:rFonts w:asciiTheme="majorHAnsi" w:hAnsiTheme="majorHAnsi" w:cstheme="majorHAnsi"/>
          <w:sz w:val="20"/>
          <w:szCs w:val="20"/>
        </w:rPr>
        <w:t xml:space="preserve">The work setting is typical of a healthcare setting in a </w:t>
      </w:r>
      <w:proofErr w:type="gramStart"/>
      <w:r>
        <w:rPr>
          <w:rFonts w:asciiTheme="majorHAnsi" w:hAnsiTheme="majorHAnsi" w:cstheme="majorHAnsi"/>
          <w:sz w:val="20"/>
          <w:szCs w:val="20"/>
        </w:rPr>
        <w:t>Client's</w:t>
      </w:r>
      <w:proofErr w:type="gramEnd"/>
      <w:r>
        <w:rPr>
          <w:rFonts w:asciiTheme="majorHAnsi" w:hAnsiTheme="majorHAnsi" w:cstheme="majorHAnsi"/>
          <w:sz w:val="20"/>
          <w:szCs w:val="20"/>
        </w:rPr>
        <w:t xml:space="preserve"> home.</w:t>
      </w:r>
    </w:p>
    <w:p w14:paraId="33506F31" w14:textId="77777777" w:rsidR="00DB5251" w:rsidRDefault="00DB5251" w:rsidP="00DB5251">
      <w:pPr>
        <w:pStyle w:val="NoSpacing"/>
        <w:numPr>
          <w:ilvl w:val="0"/>
          <w:numId w:val="2"/>
        </w:numPr>
        <w:rPr>
          <w:rFonts w:asciiTheme="majorHAnsi" w:hAnsiTheme="majorHAnsi" w:cstheme="majorHAnsi"/>
          <w:sz w:val="20"/>
          <w:szCs w:val="20"/>
        </w:rPr>
      </w:pPr>
      <w:r w:rsidRPr="00F13F93">
        <w:rPr>
          <w:rFonts w:asciiTheme="majorHAnsi" w:hAnsiTheme="majorHAnsi" w:cstheme="majorHAnsi"/>
          <w:b/>
          <w:bCs/>
          <w:sz w:val="20"/>
          <w:szCs w:val="20"/>
        </w:rPr>
        <w:t xml:space="preserve">Physical: </w:t>
      </w:r>
      <w:r w:rsidRPr="00F13F93">
        <w:rPr>
          <w:rFonts w:asciiTheme="majorHAnsi" w:hAnsiTheme="majorHAnsi" w:cstheme="majorHAnsi"/>
          <w:sz w:val="20"/>
          <w:szCs w:val="20"/>
        </w:rPr>
        <w:t xml:space="preserve">The primary functions require significant physical ability and mobility to work. </w:t>
      </w:r>
      <w:r>
        <w:rPr>
          <w:rFonts w:asciiTheme="majorHAnsi" w:hAnsiTheme="majorHAnsi" w:cstheme="majorHAnsi"/>
          <w:sz w:val="20"/>
          <w:szCs w:val="20"/>
        </w:rPr>
        <w:t>The e</w:t>
      </w:r>
      <w:r w:rsidRPr="00F13F93">
        <w:rPr>
          <w:rFonts w:asciiTheme="majorHAnsi" w:hAnsiTheme="majorHAnsi" w:cstheme="majorHAnsi"/>
          <w:sz w:val="20"/>
          <w:szCs w:val="20"/>
        </w:rPr>
        <w:t xml:space="preserve">mployee will </w:t>
      </w:r>
      <w:r>
        <w:rPr>
          <w:rFonts w:asciiTheme="majorHAnsi" w:hAnsiTheme="majorHAnsi" w:cstheme="majorHAnsi"/>
          <w:sz w:val="20"/>
          <w:szCs w:val="20"/>
        </w:rPr>
        <w:t>stand and sit</w:t>
      </w:r>
      <w:r w:rsidRPr="00F13F93">
        <w:rPr>
          <w:rFonts w:asciiTheme="majorHAnsi" w:hAnsiTheme="majorHAnsi" w:cstheme="majorHAnsi"/>
          <w:sz w:val="20"/>
          <w:szCs w:val="20"/>
        </w:rPr>
        <w:t xml:space="preserve"> for prolonged periods with occasional bending, stooping, kneeling, crouching, and reaching. Employees should never twist their bodies or use poor mechanics to perform duties. Employees will be required to lift, carry, push, or pull light to </w:t>
      </w:r>
      <w:r>
        <w:rPr>
          <w:rFonts w:asciiTheme="majorHAnsi" w:hAnsiTheme="majorHAnsi" w:cstheme="majorHAnsi"/>
          <w:sz w:val="20"/>
          <w:szCs w:val="20"/>
        </w:rPr>
        <w:t>heavy</w:t>
      </w:r>
      <w:r w:rsidRPr="00F13F93">
        <w:rPr>
          <w:rFonts w:asciiTheme="majorHAnsi" w:hAnsiTheme="majorHAnsi" w:cstheme="majorHAnsi"/>
          <w:sz w:val="20"/>
          <w:szCs w:val="20"/>
        </w:rPr>
        <w:t xml:space="preserve"> (75 pounds</w:t>
      </w:r>
      <w:r>
        <w:rPr>
          <w:rFonts w:asciiTheme="majorHAnsi" w:hAnsiTheme="majorHAnsi" w:cstheme="majorHAnsi"/>
          <w:sz w:val="20"/>
          <w:szCs w:val="20"/>
        </w:rPr>
        <w:t xml:space="preserve"> or more</w:t>
      </w:r>
      <w:r w:rsidRPr="00F13F93">
        <w:rPr>
          <w:rFonts w:asciiTheme="majorHAnsi" w:hAnsiTheme="majorHAnsi" w:cstheme="majorHAnsi"/>
          <w:sz w:val="20"/>
          <w:szCs w:val="20"/>
        </w:rPr>
        <w:t xml:space="preserve">) amounts of weight. Employees must operate equipment requiring repetitive hand movement and fine coordination, including using a computer </w:t>
      </w:r>
      <w:r w:rsidRPr="00F13F93">
        <w:rPr>
          <w:rFonts w:asciiTheme="majorHAnsi" w:hAnsiTheme="majorHAnsi" w:cstheme="majorHAnsi"/>
          <w:sz w:val="20"/>
          <w:szCs w:val="20"/>
        </w:rPr>
        <w:lastRenderedPageBreak/>
        <w:t>keyboard. You may be required to travel to different locations using personal or commercial transportation</w:t>
      </w:r>
      <w:r>
        <w:rPr>
          <w:rFonts w:asciiTheme="majorHAnsi" w:hAnsiTheme="majorHAnsi" w:cstheme="majorHAnsi"/>
          <w:sz w:val="20"/>
          <w:szCs w:val="20"/>
        </w:rPr>
        <w:t xml:space="preserve"> at your expense.</w:t>
      </w:r>
    </w:p>
    <w:p w14:paraId="2FC67D13" w14:textId="77777777" w:rsidR="00DB5251" w:rsidRDefault="00DB5251" w:rsidP="00DB5251">
      <w:pPr>
        <w:pStyle w:val="NoSpacing"/>
        <w:numPr>
          <w:ilvl w:val="0"/>
          <w:numId w:val="2"/>
        </w:numPr>
        <w:rPr>
          <w:rFonts w:asciiTheme="majorHAnsi" w:hAnsiTheme="majorHAnsi" w:cstheme="majorHAnsi"/>
          <w:sz w:val="20"/>
          <w:szCs w:val="20"/>
        </w:rPr>
      </w:pPr>
      <w:r>
        <w:rPr>
          <w:rFonts w:asciiTheme="majorHAnsi" w:hAnsiTheme="majorHAnsi" w:cstheme="majorHAnsi"/>
          <w:b/>
          <w:bCs/>
          <w:sz w:val="20"/>
          <w:szCs w:val="20"/>
        </w:rPr>
        <w:t>Visual:</w:t>
      </w:r>
      <w:r>
        <w:rPr>
          <w:rFonts w:asciiTheme="majorHAnsi" w:hAnsiTheme="majorHAnsi" w:cstheme="majorHAnsi"/>
          <w:sz w:val="20"/>
          <w:szCs w:val="20"/>
        </w:rPr>
        <w:t xml:space="preserve"> Able to see in a normal visual field with or without corrective devices.</w:t>
      </w:r>
    </w:p>
    <w:p w14:paraId="6CB9064F" w14:textId="77777777" w:rsidR="00DB5251" w:rsidRPr="00D808F8" w:rsidRDefault="00DB5251" w:rsidP="00DB5251">
      <w:pPr>
        <w:pStyle w:val="NoSpacing"/>
        <w:numPr>
          <w:ilvl w:val="0"/>
          <w:numId w:val="2"/>
        </w:numPr>
        <w:rPr>
          <w:rFonts w:asciiTheme="majorHAnsi" w:hAnsiTheme="majorHAnsi" w:cstheme="majorHAnsi"/>
          <w:sz w:val="20"/>
          <w:szCs w:val="20"/>
        </w:rPr>
      </w:pPr>
      <w:r>
        <w:rPr>
          <w:rFonts w:asciiTheme="majorHAnsi" w:hAnsiTheme="majorHAnsi" w:cstheme="majorHAnsi"/>
          <w:b/>
          <w:bCs/>
          <w:sz w:val="20"/>
          <w:szCs w:val="20"/>
        </w:rPr>
        <w:t>Hearing:</w:t>
      </w:r>
      <w:r>
        <w:rPr>
          <w:rFonts w:asciiTheme="majorHAnsi" w:hAnsiTheme="majorHAnsi" w:cstheme="majorHAnsi"/>
          <w:sz w:val="20"/>
          <w:szCs w:val="20"/>
        </w:rPr>
        <w:t xml:space="preserve"> Able to hear in the normal audio range with or without corrective devices.</w:t>
      </w:r>
    </w:p>
    <w:p w14:paraId="1133FEB0" w14:textId="77777777" w:rsidR="00DB5251" w:rsidRPr="004326B5" w:rsidRDefault="00DB5251" w:rsidP="00DB5251">
      <w:pPr>
        <w:pStyle w:val="NoSpacing"/>
        <w:jc w:val="center"/>
        <w:rPr>
          <w:rFonts w:asciiTheme="majorHAnsi" w:hAnsiTheme="majorHAnsi" w:cstheme="majorHAnsi"/>
          <w:b/>
          <w:bCs/>
          <w:sz w:val="24"/>
          <w:szCs w:val="24"/>
          <w:u w:val="single"/>
        </w:rPr>
      </w:pPr>
      <w:r w:rsidRPr="004326B5">
        <w:rPr>
          <w:rFonts w:asciiTheme="majorHAnsi" w:hAnsiTheme="majorHAnsi" w:cstheme="majorHAnsi"/>
          <w:b/>
          <w:bCs/>
          <w:sz w:val="24"/>
          <w:szCs w:val="24"/>
          <w:u w:val="single"/>
        </w:rPr>
        <w:t>S</w:t>
      </w:r>
      <w:r>
        <w:rPr>
          <w:rFonts w:asciiTheme="majorHAnsi" w:hAnsiTheme="majorHAnsi" w:cstheme="majorHAnsi"/>
          <w:b/>
          <w:bCs/>
          <w:sz w:val="24"/>
          <w:szCs w:val="24"/>
          <w:u w:val="single"/>
        </w:rPr>
        <w:t>PECIAL</w:t>
      </w:r>
      <w:r w:rsidRPr="004326B5">
        <w:rPr>
          <w:rFonts w:asciiTheme="majorHAnsi" w:hAnsiTheme="majorHAnsi" w:cstheme="majorHAnsi"/>
          <w:b/>
          <w:bCs/>
          <w:sz w:val="24"/>
          <w:szCs w:val="24"/>
          <w:u w:val="single"/>
        </w:rPr>
        <w:t xml:space="preserve"> C</w:t>
      </w:r>
      <w:r>
        <w:rPr>
          <w:rFonts w:asciiTheme="majorHAnsi" w:hAnsiTheme="majorHAnsi" w:cstheme="majorHAnsi"/>
          <w:b/>
          <w:bCs/>
          <w:sz w:val="24"/>
          <w:szCs w:val="24"/>
          <w:u w:val="single"/>
        </w:rPr>
        <w:t>ONDITIONS</w:t>
      </w:r>
      <w:r w:rsidRPr="004326B5">
        <w:rPr>
          <w:rFonts w:asciiTheme="majorHAnsi" w:hAnsiTheme="majorHAnsi" w:cstheme="majorHAnsi"/>
          <w:b/>
          <w:bCs/>
          <w:sz w:val="24"/>
          <w:szCs w:val="24"/>
          <w:u w:val="single"/>
        </w:rPr>
        <w:t xml:space="preserve"> of E</w:t>
      </w:r>
      <w:r>
        <w:rPr>
          <w:rFonts w:asciiTheme="majorHAnsi" w:hAnsiTheme="majorHAnsi" w:cstheme="majorHAnsi"/>
          <w:b/>
          <w:bCs/>
          <w:sz w:val="24"/>
          <w:szCs w:val="24"/>
          <w:u w:val="single"/>
        </w:rPr>
        <w:t>MPLOYMENT</w:t>
      </w:r>
    </w:p>
    <w:p w14:paraId="12BE4E54" w14:textId="77777777" w:rsidR="00DB5251" w:rsidRDefault="00DB5251" w:rsidP="00DB5251">
      <w:pPr>
        <w:pStyle w:val="NoSpacing"/>
        <w:numPr>
          <w:ilvl w:val="0"/>
          <w:numId w:val="3"/>
        </w:numPr>
        <w:rPr>
          <w:rFonts w:asciiTheme="majorHAnsi" w:hAnsiTheme="majorHAnsi" w:cstheme="majorHAnsi"/>
          <w:sz w:val="20"/>
          <w:szCs w:val="20"/>
        </w:rPr>
      </w:pPr>
      <w:r>
        <w:rPr>
          <w:rFonts w:asciiTheme="majorHAnsi" w:hAnsiTheme="majorHAnsi" w:cstheme="majorHAnsi"/>
          <w:sz w:val="20"/>
          <w:szCs w:val="20"/>
        </w:rPr>
        <w:t>National or Expanded Criminal Background Check</w:t>
      </w:r>
    </w:p>
    <w:p w14:paraId="29CF9C52" w14:textId="77777777" w:rsidR="00DB5251" w:rsidRDefault="00DB5251" w:rsidP="00DB5251">
      <w:pPr>
        <w:pStyle w:val="NoSpacing"/>
        <w:numPr>
          <w:ilvl w:val="0"/>
          <w:numId w:val="3"/>
        </w:numPr>
        <w:rPr>
          <w:rFonts w:asciiTheme="majorHAnsi" w:hAnsiTheme="majorHAnsi" w:cstheme="majorHAnsi"/>
          <w:sz w:val="20"/>
          <w:szCs w:val="20"/>
        </w:rPr>
      </w:pPr>
      <w:r>
        <w:rPr>
          <w:rFonts w:asciiTheme="majorHAnsi" w:hAnsiTheme="majorHAnsi" w:cstheme="majorHAnsi"/>
          <w:sz w:val="20"/>
          <w:szCs w:val="20"/>
        </w:rPr>
        <w:t>Reference Checks</w:t>
      </w:r>
    </w:p>
    <w:p w14:paraId="1CACCB49" w14:textId="77777777" w:rsidR="00DB5251" w:rsidRPr="00F31E1A" w:rsidRDefault="00DB5251" w:rsidP="00DB5251">
      <w:pPr>
        <w:pStyle w:val="NoSpacing"/>
        <w:numPr>
          <w:ilvl w:val="0"/>
          <w:numId w:val="3"/>
        </w:numPr>
        <w:rPr>
          <w:rFonts w:asciiTheme="majorHAnsi" w:hAnsiTheme="majorHAnsi" w:cstheme="majorHAnsi"/>
          <w:sz w:val="20"/>
          <w:szCs w:val="20"/>
        </w:rPr>
      </w:pPr>
      <w:r>
        <w:rPr>
          <w:rFonts w:asciiTheme="majorHAnsi" w:hAnsiTheme="majorHAnsi" w:cstheme="majorHAnsi"/>
          <w:sz w:val="20"/>
          <w:szCs w:val="20"/>
        </w:rPr>
        <w:t>Employee Onboarding</w:t>
      </w:r>
      <w:bookmarkEnd w:id="2"/>
    </w:p>
    <w:p w14:paraId="2BFF6CAA" w14:textId="77777777" w:rsidR="00DB5251" w:rsidRPr="005A1A3E" w:rsidRDefault="00DB5251" w:rsidP="00DB5251">
      <w:pPr>
        <w:pStyle w:val="NoSpacing"/>
        <w:rPr>
          <w:rFonts w:asciiTheme="majorHAnsi" w:hAnsiTheme="majorHAnsi" w:cstheme="majorHAnsi"/>
          <w:u w:val="thick"/>
        </w:rPr>
      </w:pPr>
      <w:bookmarkStart w:id="3" w:name="_Hlk141799917"/>
      <w:r>
        <w:rPr>
          <w:rFonts w:asciiTheme="majorHAnsi" w:hAnsiTheme="majorHAnsi" w:cstheme="majorHAnsi"/>
          <w:u w:val="thick"/>
        </w:rPr>
        <w:t>_____________________________________________________________________________________</w:t>
      </w:r>
    </w:p>
    <w:p w14:paraId="00F871A1" w14:textId="77777777" w:rsidR="00DB5251" w:rsidRDefault="00DB5251" w:rsidP="00DB5251">
      <w:pPr>
        <w:pStyle w:val="NoSpacing"/>
        <w:pBdr>
          <w:bottom w:val="single" w:sz="12" w:space="1" w:color="auto"/>
        </w:pBdr>
        <w:rPr>
          <w:rFonts w:asciiTheme="majorHAnsi" w:hAnsiTheme="majorHAnsi" w:cstheme="majorHAnsi"/>
          <w:kern w:val="0"/>
          <w:sz w:val="20"/>
          <w:szCs w:val="20"/>
          <w14:ligatures w14:val="none"/>
        </w:rPr>
      </w:pPr>
      <w:r w:rsidRPr="00B85CD1">
        <w:rPr>
          <w:rFonts w:asciiTheme="majorHAnsi" w:hAnsiTheme="majorHAnsi" w:cstheme="majorHAnsi"/>
          <w:kern w:val="0"/>
          <w:sz w:val="20"/>
          <w:szCs w:val="20"/>
          <w14:ligatures w14:val="none"/>
        </w:rPr>
        <w:t xml:space="preserve">This Job description is intended </w:t>
      </w:r>
      <w:r>
        <w:rPr>
          <w:rFonts w:asciiTheme="majorHAnsi" w:hAnsiTheme="majorHAnsi" w:cstheme="majorHAnsi"/>
          <w:kern w:val="0"/>
          <w:sz w:val="20"/>
          <w:szCs w:val="20"/>
          <w14:ligatures w14:val="none"/>
        </w:rPr>
        <w:t>to summarize</w:t>
      </w:r>
      <w:r w:rsidRPr="00B85CD1">
        <w:rPr>
          <w:rFonts w:asciiTheme="majorHAnsi" w:hAnsiTheme="majorHAnsi" w:cstheme="majorHAnsi"/>
          <w:kern w:val="0"/>
          <w:sz w:val="20"/>
          <w:szCs w:val="20"/>
          <w14:ligatures w14:val="none"/>
        </w:rPr>
        <w:t xml:space="preserve"> the position's primary responsibilities and qualifications. The job description is not intended as inclusive of all duties an individual in this position might be asked to perform or of all qualifications that may be required either now or in the future. A personnel file and a signed job description documenting responsibilities in writing will be maintained. </w:t>
      </w:r>
    </w:p>
    <w:p w14:paraId="562BE5FC" w14:textId="77777777" w:rsidR="00DB5251" w:rsidRDefault="00DB5251" w:rsidP="00DB5251">
      <w:pPr>
        <w:spacing w:after="0" w:line="240" w:lineRule="auto"/>
        <w:rPr>
          <w:rFonts w:asciiTheme="majorHAnsi" w:hAnsiTheme="majorHAnsi" w:cstheme="majorHAnsi"/>
          <w:kern w:val="0"/>
          <w14:ligatures w14:val="none"/>
        </w:rPr>
      </w:pPr>
    </w:p>
    <w:p w14:paraId="6D22CCBC" w14:textId="77777777" w:rsidR="00DB5251" w:rsidRPr="00725807" w:rsidRDefault="00DB5251" w:rsidP="00DB5251">
      <w:pPr>
        <w:spacing w:after="0" w:line="240" w:lineRule="auto"/>
        <w:rPr>
          <w:rFonts w:asciiTheme="majorHAnsi" w:hAnsiTheme="majorHAnsi" w:cstheme="majorHAnsi"/>
          <w:kern w:val="0"/>
          <w14:ligatures w14:val="none"/>
        </w:rPr>
      </w:pPr>
      <w:r w:rsidRPr="00725807">
        <w:rPr>
          <w:rFonts w:asciiTheme="majorHAnsi" w:hAnsiTheme="majorHAnsi" w:cstheme="majorHAnsi"/>
          <w:kern w:val="0"/>
          <w14:ligatures w14:val="none"/>
        </w:rPr>
        <w:t xml:space="preserve">______________________________________________                </w:t>
      </w:r>
      <w:r>
        <w:rPr>
          <w:rFonts w:asciiTheme="majorHAnsi" w:hAnsiTheme="majorHAnsi" w:cstheme="majorHAnsi"/>
          <w:kern w:val="0"/>
          <w14:ligatures w14:val="none"/>
        </w:rPr>
        <w:t xml:space="preserve"> </w:t>
      </w:r>
      <w:r w:rsidRPr="00725807">
        <w:rPr>
          <w:rFonts w:asciiTheme="majorHAnsi" w:hAnsiTheme="majorHAnsi" w:cstheme="majorHAnsi"/>
          <w:kern w:val="0"/>
          <w14:ligatures w14:val="none"/>
        </w:rPr>
        <w:t>_______________</w:t>
      </w:r>
    </w:p>
    <w:p w14:paraId="6B154BF2" w14:textId="72A71CFA" w:rsidR="00DB5251" w:rsidRPr="00725807" w:rsidRDefault="006F7E05" w:rsidP="00DB5251">
      <w:pPr>
        <w:spacing w:after="0" w:line="240" w:lineRule="auto"/>
        <w:rPr>
          <w:rFonts w:asciiTheme="majorHAnsi" w:hAnsiTheme="majorHAnsi" w:cstheme="majorHAnsi"/>
          <w:kern w:val="0"/>
          <w:sz w:val="20"/>
          <w:szCs w:val="20"/>
          <w14:ligatures w14:val="none"/>
        </w:rPr>
      </w:pPr>
      <w:bookmarkStart w:id="4" w:name="_Hlk132899207"/>
      <w:r>
        <w:rPr>
          <w:rFonts w:asciiTheme="majorHAnsi" w:hAnsiTheme="majorHAnsi" w:cstheme="majorHAnsi"/>
          <w:kern w:val="0"/>
          <w:sz w:val="20"/>
          <w:szCs w:val="20"/>
          <w14:ligatures w14:val="none"/>
        </w:rPr>
        <w:t>Homemaker</w:t>
      </w:r>
      <w:r w:rsidR="00DB5251">
        <w:rPr>
          <w:rFonts w:asciiTheme="majorHAnsi" w:hAnsiTheme="majorHAnsi" w:cstheme="majorHAnsi"/>
          <w:kern w:val="0"/>
          <w:sz w:val="20"/>
          <w:szCs w:val="20"/>
          <w14:ligatures w14:val="none"/>
        </w:rPr>
        <w:t xml:space="preserve">      </w:t>
      </w:r>
      <w:r w:rsidR="00DB5251" w:rsidRPr="00993920">
        <w:rPr>
          <w:rFonts w:asciiTheme="majorHAnsi" w:hAnsiTheme="majorHAnsi" w:cstheme="majorHAnsi"/>
          <w:b/>
          <w:bCs/>
          <w:kern w:val="0"/>
          <w:sz w:val="20"/>
          <w:szCs w:val="20"/>
          <w14:ligatures w14:val="none"/>
        </w:rPr>
        <w:t>Signature</w:t>
      </w:r>
      <w:bookmarkEnd w:id="4"/>
      <w:r w:rsidR="00DB5251" w:rsidRPr="00725807">
        <w:rPr>
          <w:rFonts w:asciiTheme="majorHAnsi" w:hAnsiTheme="majorHAnsi" w:cstheme="majorHAnsi"/>
          <w:kern w:val="0"/>
          <w14:ligatures w14:val="none"/>
        </w:rPr>
        <w:tab/>
      </w:r>
      <w:r w:rsidR="00DB5251" w:rsidRPr="00725807">
        <w:rPr>
          <w:rFonts w:asciiTheme="majorHAnsi" w:hAnsiTheme="majorHAnsi" w:cstheme="majorHAnsi"/>
          <w:kern w:val="0"/>
          <w14:ligatures w14:val="none"/>
        </w:rPr>
        <w:tab/>
      </w:r>
      <w:r w:rsidR="00DB5251" w:rsidRPr="00725807">
        <w:rPr>
          <w:rFonts w:asciiTheme="majorHAnsi" w:hAnsiTheme="majorHAnsi" w:cstheme="majorHAnsi"/>
          <w:kern w:val="0"/>
          <w14:ligatures w14:val="none"/>
        </w:rPr>
        <w:tab/>
      </w:r>
      <w:r w:rsidR="00DB5251" w:rsidRPr="00725807">
        <w:rPr>
          <w:rFonts w:asciiTheme="majorHAnsi" w:hAnsiTheme="majorHAnsi" w:cstheme="majorHAnsi"/>
          <w:kern w:val="0"/>
          <w14:ligatures w14:val="none"/>
        </w:rPr>
        <w:tab/>
      </w:r>
      <w:r w:rsidR="00DB5251">
        <w:rPr>
          <w:rFonts w:asciiTheme="majorHAnsi" w:hAnsiTheme="majorHAnsi" w:cstheme="majorHAnsi"/>
          <w:kern w:val="0"/>
          <w14:ligatures w14:val="none"/>
        </w:rPr>
        <w:t xml:space="preserve">                  </w:t>
      </w:r>
      <w:r w:rsidR="00DB5251" w:rsidRPr="00725807">
        <w:rPr>
          <w:rFonts w:asciiTheme="majorHAnsi" w:hAnsiTheme="majorHAnsi" w:cstheme="majorHAnsi"/>
          <w:kern w:val="0"/>
          <w:sz w:val="20"/>
          <w:szCs w:val="20"/>
          <w14:ligatures w14:val="none"/>
        </w:rPr>
        <w:t>Date</w:t>
      </w:r>
    </w:p>
    <w:p w14:paraId="2B0F624D" w14:textId="77777777" w:rsidR="00DB5251" w:rsidRDefault="00DB5251" w:rsidP="00DB5251">
      <w:pPr>
        <w:spacing w:after="0" w:line="240" w:lineRule="auto"/>
        <w:rPr>
          <w:rFonts w:asciiTheme="majorHAnsi" w:hAnsiTheme="majorHAnsi" w:cstheme="majorHAnsi"/>
          <w:kern w:val="0"/>
          <w14:ligatures w14:val="none"/>
        </w:rPr>
      </w:pPr>
    </w:p>
    <w:p w14:paraId="083AE04B" w14:textId="77777777" w:rsidR="00DB5251" w:rsidRDefault="00DB5251" w:rsidP="00DB5251">
      <w:pPr>
        <w:spacing w:after="0" w:line="240" w:lineRule="auto"/>
        <w:rPr>
          <w:rFonts w:asciiTheme="majorHAnsi" w:hAnsiTheme="majorHAnsi" w:cstheme="majorHAnsi"/>
          <w:kern w:val="0"/>
          <w14:ligatures w14:val="none"/>
        </w:rPr>
      </w:pPr>
      <w:r>
        <w:rPr>
          <w:rFonts w:asciiTheme="majorHAnsi" w:hAnsiTheme="majorHAnsi" w:cstheme="majorHAnsi"/>
          <w:kern w:val="0"/>
          <w14:ligatures w14:val="none"/>
        </w:rPr>
        <w:t>______________________________________________</w:t>
      </w:r>
    </w:p>
    <w:p w14:paraId="55BB5930" w14:textId="5EB06A40" w:rsidR="00DB5251" w:rsidRDefault="006F7E05" w:rsidP="00DB5251">
      <w:pPr>
        <w:pBdr>
          <w:bottom w:val="single" w:sz="12" w:space="1" w:color="auto"/>
        </w:pBdr>
        <w:spacing w:after="0" w:line="240" w:lineRule="auto"/>
        <w:rPr>
          <w:rFonts w:asciiTheme="majorHAnsi" w:hAnsiTheme="majorHAnsi" w:cstheme="majorHAnsi"/>
          <w:kern w:val="0"/>
          <w14:ligatures w14:val="none"/>
        </w:rPr>
      </w:pPr>
      <w:r>
        <w:rPr>
          <w:rFonts w:asciiTheme="majorHAnsi" w:hAnsiTheme="majorHAnsi" w:cstheme="majorHAnsi"/>
          <w:kern w:val="0"/>
          <w:sz w:val="20"/>
          <w:szCs w:val="20"/>
          <w14:ligatures w14:val="none"/>
        </w:rPr>
        <w:t>Homemaker</w:t>
      </w:r>
      <w:r w:rsidR="00DB5251">
        <w:rPr>
          <w:rFonts w:asciiTheme="majorHAnsi" w:hAnsiTheme="majorHAnsi" w:cstheme="majorHAnsi"/>
          <w:kern w:val="0"/>
          <w:sz w:val="20"/>
          <w:szCs w:val="20"/>
          <w14:ligatures w14:val="none"/>
        </w:rPr>
        <w:t xml:space="preserve">       </w:t>
      </w:r>
      <w:r w:rsidR="00DB5251" w:rsidRPr="00993920">
        <w:rPr>
          <w:rFonts w:asciiTheme="majorHAnsi" w:hAnsiTheme="majorHAnsi" w:cstheme="majorHAnsi"/>
          <w:b/>
          <w:bCs/>
          <w:kern w:val="0"/>
          <w:sz w:val="20"/>
          <w:szCs w:val="20"/>
          <w14:ligatures w14:val="none"/>
        </w:rPr>
        <w:t>Print</w:t>
      </w:r>
    </w:p>
    <w:p w14:paraId="0F596C45" w14:textId="77777777" w:rsidR="00DB5251" w:rsidRPr="009E2911" w:rsidRDefault="00DB5251" w:rsidP="00DB5251">
      <w:pPr>
        <w:pStyle w:val="NoSpacing"/>
        <w:rPr>
          <w:rFonts w:asciiTheme="majorHAnsi" w:hAnsiTheme="majorHAnsi" w:cstheme="majorHAnsi"/>
          <w:b/>
          <w:bCs/>
        </w:rPr>
      </w:pPr>
      <w:r w:rsidRPr="00DC09BD">
        <w:rPr>
          <w:rFonts w:asciiTheme="majorHAnsi" w:hAnsiTheme="majorHAnsi" w:cstheme="majorHAnsi"/>
          <w:b/>
          <w:bCs/>
        </w:rPr>
        <w:t>Office Use:</w:t>
      </w:r>
    </w:p>
    <w:p w14:paraId="749B40C5" w14:textId="77777777" w:rsidR="00DB5251" w:rsidRPr="00DC09BD" w:rsidRDefault="00DB5251" w:rsidP="00DB5251">
      <w:pPr>
        <w:pStyle w:val="NoSpacing"/>
        <w:rPr>
          <w:rFonts w:asciiTheme="majorHAnsi" w:hAnsiTheme="majorHAnsi" w:cstheme="majorHAnsi"/>
          <w:sz w:val="16"/>
          <w:szCs w:val="16"/>
        </w:rPr>
      </w:pPr>
      <w:r w:rsidRPr="00DC09BD">
        <w:rPr>
          <w:rFonts w:asciiTheme="majorHAnsi" w:hAnsiTheme="majorHAnsi" w:cstheme="majorHAnsi"/>
          <w:sz w:val="16"/>
          <w:szCs w:val="16"/>
        </w:rPr>
        <w:t>Adopted: 8/1/202</w:t>
      </w:r>
      <w:r>
        <w:rPr>
          <w:rFonts w:asciiTheme="majorHAnsi" w:hAnsiTheme="majorHAnsi" w:cstheme="majorHAnsi"/>
          <w:sz w:val="16"/>
          <w:szCs w:val="16"/>
        </w:rPr>
        <w:t>3</w:t>
      </w:r>
    </w:p>
    <w:p w14:paraId="0310BE21" w14:textId="77777777" w:rsidR="00DB5251" w:rsidRPr="00DC09BD" w:rsidRDefault="00DB5251" w:rsidP="00DB5251">
      <w:pPr>
        <w:pStyle w:val="NoSpacing"/>
        <w:rPr>
          <w:rFonts w:asciiTheme="majorHAnsi" w:hAnsiTheme="majorHAnsi" w:cstheme="majorHAnsi"/>
          <w:sz w:val="16"/>
          <w:szCs w:val="16"/>
        </w:rPr>
      </w:pPr>
      <w:r w:rsidRPr="00DC09BD">
        <w:rPr>
          <w:rFonts w:asciiTheme="majorHAnsi" w:hAnsiTheme="majorHAnsi" w:cstheme="majorHAnsi"/>
          <w:sz w:val="16"/>
          <w:szCs w:val="16"/>
        </w:rPr>
        <w:t>Effective Date: January 202</w:t>
      </w:r>
      <w:r>
        <w:rPr>
          <w:rFonts w:asciiTheme="majorHAnsi" w:hAnsiTheme="majorHAnsi" w:cstheme="majorHAnsi"/>
          <w:sz w:val="16"/>
          <w:szCs w:val="16"/>
        </w:rPr>
        <w:t>4</w:t>
      </w:r>
    </w:p>
    <w:p w14:paraId="345AB581" w14:textId="77777777" w:rsidR="00DB5251" w:rsidRPr="00DC09BD" w:rsidRDefault="00DB5251" w:rsidP="00DB5251">
      <w:pPr>
        <w:pStyle w:val="NoSpacing"/>
        <w:rPr>
          <w:rFonts w:asciiTheme="majorHAnsi" w:hAnsiTheme="majorHAnsi" w:cstheme="majorHAnsi"/>
          <w:sz w:val="16"/>
          <w:szCs w:val="16"/>
        </w:rPr>
      </w:pPr>
      <w:r w:rsidRPr="00DC09BD">
        <w:rPr>
          <w:rFonts w:asciiTheme="majorHAnsi" w:hAnsiTheme="majorHAnsi" w:cstheme="majorHAnsi"/>
          <w:sz w:val="16"/>
          <w:szCs w:val="16"/>
        </w:rPr>
        <w:t xml:space="preserve">Revision Date: </w:t>
      </w:r>
    </w:p>
    <w:p w14:paraId="16F1F494" w14:textId="77777777" w:rsidR="00DB5251" w:rsidRDefault="00DB5251" w:rsidP="00DB5251">
      <w:pPr>
        <w:pStyle w:val="NoSpacing"/>
        <w:rPr>
          <w:rFonts w:asciiTheme="majorHAnsi" w:hAnsiTheme="majorHAnsi" w:cstheme="majorHAnsi"/>
          <w:sz w:val="16"/>
          <w:szCs w:val="16"/>
        </w:rPr>
      </w:pPr>
    </w:p>
    <w:p w14:paraId="5B408CA8" w14:textId="77777777" w:rsidR="00DB5251" w:rsidRPr="00DC09BD" w:rsidRDefault="00DB5251" w:rsidP="00DB5251">
      <w:pPr>
        <w:pStyle w:val="NoSpacing"/>
        <w:rPr>
          <w:rFonts w:asciiTheme="majorHAnsi" w:hAnsiTheme="majorHAnsi" w:cstheme="majorHAnsi"/>
          <w:sz w:val="16"/>
          <w:szCs w:val="16"/>
        </w:rPr>
      </w:pPr>
      <w:r w:rsidRPr="00DC09BD">
        <w:rPr>
          <w:rFonts w:asciiTheme="majorHAnsi" w:hAnsiTheme="majorHAnsi" w:cstheme="majorHAnsi"/>
          <w:sz w:val="16"/>
          <w:szCs w:val="16"/>
        </w:rPr>
        <w:t>Next Review Date: December 202</w:t>
      </w:r>
      <w:r>
        <w:rPr>
          <w:rFonts w:asciiTheme="majorHAnsi" w:hAnsiTheme="majorHAnsi" w:cstheme="majorHAnsi"/>
          <w:sz w:val="16"/>
          <w:szCs w:val="16"/>
        </w:rPr>
        <w:t>4</w:t>
      </w:r>
    </w:p>
    <w:p w14:paraId="56610064" w14:textId="77777777" w:rsidR="00DB5251" w:rsidRPr="00DC09BD" w:rsidRDefault="00DB5251" w:rsidP="00DB5251">
      <w:pPr>
        <w:pStyle w:val="NoSpacing"/>
        <w:rPr>
          <w:rFonts w:asciiTheme="majorHAnsi" w:hAnsiTheme="majorHAnsi" w:cstheme="majorHAnsi"/>
          <w:sz w:val="16"/>
          <w:szCs w:val="16"/>
        </w:rPr>
      </w:pPr>
      <w:r w:rsidRPr="00DC09BD">
        <w:rPr>
          <w:rFonts w:asciiTheme="majorHAnsi" w:hAnsiTheme="majorHAnsi" w:cstheme="majorHAnsi"/>
          <w:sz w:val="16"/>
          <w:szCs w:val="16"/>
        </w:rPr>
        <w:t>Reviewed by: Administrative Team</w:t>
      </w:r>
    </w:p>
    <w:p w14:paraId="6258E3BA" w14:textId="77777777" w:rsidR="00DB5251" w:rsidRPr="00DC09BD" w:rsidRDefault="00DB5251" w:rsidP="00DB5251">
      <w:pPr>
        <w:pStyle w:val="NoSpacing"/>
        <w:rPr>
          <w:rFonts w:asciiTheme="majorHAnsi" w:hAnsiTheme="majorHAnsi" w:cstheme="majorHAnsi"/>
          <w:sz w:val="16"/>
          <w:szCs w:val="16"/>
        </w:rPr>
      </w:pPr>
      <w:r w:rsidRPr="00DC09BD">
        <w:rPr>
          <w:rFonts w:asciiTheme="majorHAnsi" w:hAnsiTheme="majorHAnsi" w:cstheme="majorHAnsi"/>
          <w:sz w:val="16"/>
          <w:szCs w:val="16"/>
        </w:rPr>
        <w:t>Authorized by: Administrative Team</w:t>
      </w:r>
    </w:p>
    <w:bookmarkEnd w:id="3"/>
    <w:p w14:paraId="18E04912" w14:textId="77777777" w:rsidR="00392356" w:rsidRPr="00392356" w:rsidRDefault="00392356" w:rsidP="00392356">
      <w:pPr>
        <w:pStyle w:val="NoSpacing"/>
        <w:rPr>
          <w:rFonts w:asciiTheme="majorHAnsi" w:hAnsiTheme="majorHAnsi" w:cstheme="majorHAnsi"/>
        </w:rPr>
      </w:pPr>
    </w:p>
    <w:sectPr w:rsidR="00392356" w:rsidRPr="003923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DD98" w14:textId="77777777" w:rsidR="00C7141C" w:rsidRDefault="00C7141C" w:rsidP="00392356">
      <w:pPr>
        <w:spacing w:after="0" w:line="240" w:lineRule="auto"/>
      </w:pPr>
      <w:r>
        <w:separator/>
      </w:r>
    </w:p>
  </w:endnote>
  <w:endnote w:type="continuationSeparator" w:id="0">
    <w:p w14:paraId="15385CB2" w14:textId="77777777" w:rsidR="00C7141C" w:rsidRDefault="00C7141C" w:rsidP="00392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DDDB" w14:textId="77777777" w:rsidR="00392356" w:rsidRDefault="00392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51ED" w14:textId="77777777" w:rsidR="00392356" w:rsidRDefault="00392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5AD8" w14:textId="77777777" w:rsidR="00392356" w:rsidRDefault="00392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7979" w14:textId="77777777" w:rsidR="00C7141C" w:rsidRDefault="00C7141C" w:rsidP="00392356">
      <w:pPr>
        <w:spacing w:after="0" w:line="240" w:lineRule="auto"/>
      </w:pPr>
      <w:r>
        <w:separator/>
      </w:r>
    </w:p>
  </w:footnote>
  <w:footnote w:type="continuationSeparator" w:id="0">
    <w:p w14:paraId="08DB8962" w14:textId="77777777" w:rsidR="00C7141C" w:rsidRDefault="00C7141C" w:rsidP="00392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E5B1" w14:textId="77777777" w:rsidR="00392356" w:rsidRDefault="00392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7AC3B914" w14:textId="77777777" w:rsidR="00392356" w:rsidRDefault="0039235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9AC05F3" w14:textId="417F0CF0" w:rsidR="00392356" w:rsidRDefault="00392356">
    <w:pPr>
      <w:pStyle w:val="Header"/>
      <w:rPr>
        <w:rFonts w:asciiTheme="majorHAnsi" w:hAnsiTheme="majorHAnsi" w:cstheme="majorHAnsi"/>
      </w:rPr>
    </w:pPr>
    <w:r>
      <w:rPr>
        <w:rFonts w:asciiTheme="majorHAnsi" w:hAnsiTheme="majorHAnsi" w:cstheme="majorHAnsi"/>
      </w:rPr>
      <w:t>ACL Medical Staffing &amp; Home Care Services</w:t>
    </w:r>
  </w:p>
  <w:p w14:paraId="47EA3E0C" w14:textId="694E1EF2" w:rsidR="00392356" w:rsidRPr="00392356" w:rsidRDefault="00392356">
    <w:pPr>
      <w:pStyle w:val="Header"/>
      <w:rPr>
        <w:rFonts w:asciiTheme="majorHAnsi" w:hAnsiTheme="majorHAnsi" w:cstheme="majorHAnsi"/>
      </w:rPr>
    </w:pPr>
    <w:r>
      <w:rPr>
        <w:rFonts w:asciiTheme="majorHAnsi" w:hAnsiTheme="majorHAnsi" w:cstheme="majorHAnsi"/>
      </w:rPr>
      <w:t>Home Maker 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9589" w14:textId="77777777" w:rsidR="00392356" w:rsidRDefault="00392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135"/>
    <w:multiLevelType w:val="hybridMultilevel"/>
    <w:tmpl w:val="833E5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F2814"/>
    <w:multiLevelType w:val="hybridMultilevel"/>
    <w:tmpl w:val="9E2A35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D5665"/>
    <w:multiLevelType w:val="hybridMultilevel"/>
    <w:tmpl w:val="601EEA7E"/>
    <w:lvl w:ilvl="0" w:tplc="79DA3188">
      <w:numFmt w:val="bullet"/>
      <w:lvlText w:val="·"/>
      <w:lvlJc w:val="left"/>
      <w:pPr>
        <w:ind w:left="720" w:hanging="360"/>
      </w:pPr>
      <w:rPr>
        <w:rFonts w:ascii="Segoe UI" w:eastAsia="Times New Roman"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7A7706"/>
    <w:multiLevelType w:val="hybridMultilevel"/>
    <w:tmpl w:val="EA0EE0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93AD5"/>
    <w:multiLevelType w:val="hybridMultilevel"/>
    <w:tmpl w:val="89FAD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90782"/>
    <w:multiLevelType w:val="hybridMultilevel"/>
    <w:tmpl w:val="5A609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7578D"/>
    <w:multiLevelType w:val="hybridMultilevel"/>
    <w:tmpl w:val="2D94D8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AC4506"/>
    <w:multiLevelType w:val="hybridMultilevel"/>
    <w:tmpl w:val="5524E1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21468C"/>
    <w:multiLevelType w:val="hybridMultilevel"/>
    <w:tmpl w:val="49E66D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E1FE7"/>
    <w:multiLevelType w:val="hybridMultilevel"/>
    <w:tmpl w:val="119E35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786A19"/>
    <w:multiLevelType w:val="hybridMultilevel"/>
    <w:tmpl w:val="D2386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855DA8"/>
    <w:multiLevelType w:val="hybridMultilevel"/>
    <w:tmpl w:val="8006F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0847">
    <w:abstractNumId w:val="8"/>
  </w:num>
  <w:num w:numId="2" w16cid:durableId="127941534">
    <w:abstractNumId w:val="0"/>
  </w:num>
  <w:num w:numId="3" w16cid:durableId="1399325317">
    <w:abstractNumId w:val="11"/>
  </w:num>
  <w:num w:numId="4" w16cid:durableId="1608851518">
    <w:abstractNumId w:val="3"/>
  </w:num>
  <w:num w:numId="5" w16cid:durableId="1396735292">
    <w:abstractNumId w:val="2"/>
  </w:num>
  <w:num w:numId="6" w16cid:durableId="1892155431">
    <w:abstractNumId w:val="1"/>
  </w:num>
  <w:num w:numId="7" w16cid:durableId="1592928720">
    <w:abstractNumId w:val="10"/>
  </w:num>
  <w:num w:numId="8" w16cid:durableId="1104615289">
    <w:abstractNumId w:val="7"/>
  </w:num>
  <w:num w:numId="9" w16cid:durableId="759910675">
    <w:abstractNumId w:val="4"/>
  </w:num>
  <w:num w:numId="10" w16cid:durableId="1015037522">
    <w:abstractNumId w:val="6"/>
  </w:num>
  <w:num w:numId="11" w16cid:durableId="434794200">
    <w:abstractNumId w:val="5"/>
  </w:num>
  <w:num w:numId="12" w16cid:durableId="1651727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MDM2MTW3NDAzN7RQ0lEKTi0uzszPAykwqQUAKMhWjCwAAAA="/>
  </w:docVars>
  <w:rsids>
    <w:rsidRoot w:val="00392356"/>
    <w:rsid w:val="002B050F"/>
    <w:rsid w:val="00392356"/>
    <w:rsid w:val="003F56F2"/>
    <w:rsid w:val="00407A21"/>
    <w:rsid w:val="00453BC3"/>
    <w:rsid w:val="005F164C"/>
    <w:rsid w:val="00601864"/>
    <w:rsid w:val="006F7E05"/>
    <w:rsid w:val="00711FD0"/>
    <w:rsid w:val="00750C91"/>
    <w:rsid w:val="0079093B"/>
    <w:rsid w:val="008E3A0F"/>
    <w:rsid w:val="00914F0F"/>
    <w:rsid w:val="009B4838"/>
    <w:rsid w:val="00A92FB8"/>
    <w:rsid w:val="00B455BD"/>
    <w:rsid w:val="00C7141C"/>
    <w:rsid w:val="00D170F5"/>
    <w:rsid w:val="00DB5251"/>
    <w:rsid w:val="00E72AAA"/>
    <w:rsid w:val="00E8478E"/>
    <w:rsid w:val="00FD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1BD1"/>
  <w15:chartTrackingRefBased/>
  <w15:docId w15:val="{22A08D7D-AEBF-46C8-B2BB-EE2812C8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92356"/>
    <w:pPr>
      <w:spacing w:after="0" w:line="240" w:lineRule="auto"/>
    </w:pPr>
  </w:style>
  <w:style w:type="paragraph" w:styleId="Header">
    <w:name w:val="header"/>
    <w:basedOn w:val="Normal"/>
    <w:link w:val="HeaderChar"/>
    <w:uiPriority w:val="99"/>
    <w:unhideWhenUsed/>
    <w:rsid w:val="00392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356"/>
  </w:style>
  <w:style w:type="paragraph" w:styleId="Footer">
    <w:name w:val="footer"/>
    <w:basedOn w:val="Normal"/>
    <w:link w:val="FooterChar"/>
    <w:uiPriority w:val="99"/>
    <w:unhideWhenUsed/>
    <w:rsid w:val="00392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356"/>
  </w:style>
  <w:style w:type="character" w:customStyle="1" w:styleId="NoSpacingChar">
    <w:name w:val="No Spacing Char"/>
    <w:basedOn w:val="DefaultParagraphFont"/>
    <w:link w:val="NoSpacing"/>
    <w:uiPriority w:val="1"/>
    <w:rsid w:val="00DB5251"/>
  </w:style>
  <w:style w:type="paragraph" w:styleId="ListParagraph">
    <w:name w:val="List Paragraph"/>
    <w:basedOn w:val="Normal"/>
    <w:uiPriority w:val="34"/>
    <w:qFormat/>
    <w:rsid w:val="00E72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Leveda Standifer</dc:creator>
  <cp:keywords/>
  <dc:description/>
  <cp:lastModifiedBy>Leveda Standifer</cp:lastModifiedBy>
  <cp:revision>13</cp:revision>
  <dcterms:created xsi:type="dcterms:W3CDTF">2023-08-01T23:31:00Z</dcterms:created>
  <dcterms:modified xsi:type="dcterms:W3CDTF">2024-01-05T17:43:00Z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086dbcca-d986-4553-9d77-d0a8218fdf01</vt:lpwstr>
  </property>
</Properties>
</file>